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DC278" w14:textId="57ED716C" w:rsidR="00A95307" w:rsidRPr="00B82591" w:rsidRDefault="006F0AB9" w:rsidP="00B82591">
      <w:pPr>
        <w:pStyle w:val="Subtitle"/>
        <w:jc w:val="both"/>
        <w:rPr>
          <w:rFonts w:ascii="Roboto" w:hAnsi="Roboto"/>
          <w:color w:val="auto"/>
        </w:rPr>
      </w:pPr>
      <w:bookmarkStart w:id="0" w:name="_Hlk70599638"/>
      <w:r w:rsidRPr="00B82591">
        <w:rPr>
          <w:rFonts w:ascii="Roboto" w:hAnsi="Roboto"/>
          <w:color w:val="auto"/>
          <w:u w:color="000000"/>
        </w:rPr>
        <w:t>Job</w:t>
      </w:r>
      <w:r w:rsidR="009009E0" w:rsidRPr="00B82591">
        <w:rPr>
          <w:rFonts w:ascii="Roboto" w:hAnsi="Roboto"/>
          <w:color w:val="auto"/>
          <w:u w:color="000000"/>
        </w:rPr>
        <w:t xml:space="preserve"> description</w:t>
      </w:r>
    </w:p>
    <w:p w14:paraId="5CECBF25" w14:textId="77777777" w:rsidR="00AE6569" w:rsidRPr="00B82591" w:rsidRDefault="0097777F" w:rsidP="00B82591">
      <w:pPr>
        <w:pStyle w:val="Title"/>
        <w:jc w:val="both"/>
        <w:rPr>
          <w:rFonts w:ascii="Roboto" w:hAnsi="Roboto"/>
        </w:rPr>
      </w:pPr>
      <w:r w:rsidRPr="00B82591">
        <w:rPr>
          <w:rFonts w:ascii="Roboto" w:hAnsi="Roboto"/>
        </w:rPr>
        <w:t>North</w:t>
      </w:r>
      <w:r w:rsidR="002645FF" w:rsidRPr="00B82591">
        <w:rPr>
          <w:rFonts w:ascii="Roboto" w:hAnsi="Roboto"/>
        </w:rPr>
        <w:t xml:space="preserve">ern Ireland </w:t>
      </w:r>
      <w:r w:rsidR="00AE6569" w:rsidRPr="00B82591">
        <w:rPr>
          <w:rFonts w:ascii="Roboto" w:hAnsi="Roboto"/>
        </w:rPr>
        <w:t>Regional Officer</w:t>
      </w:r>
    </w:p>
    <w:p w14:paraId="05B4BF8D" w14:textId="46559974" w:rsidR="00AE6569" w:rsidRPr="00B82591" w:rsidRDefault="00AE6569" w:rsidP="00B82591">
      <w:pPr>
        <w:pStyle w:val="Title"/>
        <w:jc w:val="both"/>
        <w:rPr>
          <w:rFonts w:ascii="Roboto" w:hAnsi="Roboto"/>
        </w:rPr>
      </w:pPr>
      <w:r w:rsidRPr="00B82591">
        <w:rPr>
          <w:rFonts w:ascii="Roboto" w:hAnsi="Roboto"/>
        </w:rPr>
        <w:t>(part time)</w:t>
      </w:r>
    </w:p>
    <w:p w14:paraId="44BDF8EB" w14:textId="77777777" w:rsidR="001E4B81" w:rsidRPr="00B82591" w:rsidRDefault="001E4B81" w:rsidP="00B82591">
      <w:pPr>
        <w:jc w:val="both"/>
        <w:rPr>
          <w:rFonts w:ascii="Roboto" w:hAnsi="Roboto"/>
        </w:rPr>
      </w:pPr>
    </w:p>
    <w:p w14:paraId="2BD885B8" w14:textId="77777777" w:rsidR="00551165" w:rsidRPr="00B82591" w:rsidRDefault="00551165" w:rsidP="00B82591">
      <w:pPr>
        <w:jc w:val="both"/>
        <w:rPr>
          <w:rFonts w:ascii="Roboto" w:hAnsi="Roboto"/>
        </w:rPr>
      </w:pPr>
    </w:p>
    <w:p w14:paraId="10C28C6C" w14:textId="624F7777" w:rsidR="006F0AB9" w:rsidRPr="00B82591" w:rsidRDefault="006F0AB9" w:rsidP="00B82591">
      <w:pPr>
        <w:tabs>
          <w:tab w:val="left" w:pos="3060"/>
        </w:tabs>
        <w:jc w:val="both"/>
        <w:rPr>
          <w:rFonts w:ascii="Roboto" w:hAnsi="Roboto" w:cs="Arial"/>
          <w:sz w:val="22"/>
          <w:szCs w:val="22"/>
        </w:rPr>
      </w:pPr>
      <w:r w:rsidRPr="00B82591">
        <w:rPr>
          <w:rFonts w:ascii="Roboto" w:eastAsia="Arial" w:hAnsi="Roboto" w:cs="Arial"/>
          <w:spacing w:val="-3"/>
          <w:sz w:val="22"/>
          <w:szCs w:val="22"/>
        </w:rPr>
        <w:t>Job Title:</w:t>
      </w:r>
      <w:r w:rsidRPr="00B82591">
        <w:rPr>
          <w:rFonts w:ascii="Roboto" w:eastAsia="Times New Roman" w:hAnsi="Roboto" w:cs="Arial"/>
          <w:spacing w:val="-3"/>
          <w:sz w:val="22"/>
          <w:szCs w:val="22"/>
        </w:rPr>
        <w:tab/>
      </w:r>
      <w:r w:rsidR="0097777F" w:rsidRPr="00B82591">
        <w:rPr>
          <w:rFonts w:ascii="Roboto" w:eastAsia="Times New Roman" w:hAnsi="Roboto" w:cs="Arial"/>
          <w:spacing w:val="-3"/>
          <w:sz w:val="22"/>
          <w:szCs w:val="22"/>
        </w:rPr>
        <w:t>N</w:t>
      </w:r>
      <w:r w:rsidR="000C0EF3" w:rsidRPr="00B82591">
        <w:rPr>
          <w:rFonts w:ascii="Roboto" w:eastAsia="Times New Roman" w:hAnsi="Roboto" w:cs="Arial"/>
          <w:spacing w:val="-3"/>
          <w:sz w:val="22"/>
          <w:szCs w:val="22"/>
        </w:rPr>
        <w:t>orth</w:t>
      </w:r>
      <w:r w:rsidR="00AE6569" w:rsidRPr="00B82591">
        <w:rPr>
          <w:rFonts w:ascii="Roboto" w:eastAsia="Times New Roman" w:hAnsi="Roboto" w:cs="Arial"/>
          <w:spacing w:val="-3"/>
          <w:sz w:val="22"/>
          <w:szCs w:val="22"/>
        </w:rPr>
        <w:t>ern Ireland Regional Officer (part time</w:t>
      </w:r>
      <w:r w:rsidR="009473CA" w:rsidRPr="00B82591">
        <w:rPr>
          <w:rFonts w:ascii="Roboto" w:eastAsia="Times New Roman" w:hAnsi="Roboto" w:cs="Arial"/>
          <w:spacing w:val="-3"/>
          <w:sz w:val="22"/>
          <w:szCs w:val="22"/>
        </w:rPr>
        <w:t xml:space="preserve"> 0.6 FTE</w:t>
      </w:r>
      <w:r w:rsidR="00AE6569" w:rsidRPr="00B82591">
        <w:rPr>
          <w:rFonts w:ascii="Roboto" w:eastAsia="Times New Roman" w:hAnsi="Roboto" w:cs="Arial"/>
          <w:spacing w:val="-3"/>
          <w:sz w:val="22"/>
          <w:szCs w:val="22"/>
        </w:rPr>
        <w:t>)</w:t>
      </w:r>
    </w:p>
    <w:p w14:paraId="1C58A672" w14:textId="42F1A5E3" w:rsidR="002A7C2A" w:rsidRPr="00B82591" w:rsidRDefault="006F0AB9" w:rsidP="00B82591">
      <w:pPr>
        <w:tabs>
          <w:tab w:val="left" w:pos="3060"/>
        </w:tabs>
        <w:jc w:val="both"/>
        <w:rPr>
          <w:rFonts w:ascii="Roboto" w:eastAsia="Arial" w:hAnsi="Roboto" w:cs="Arial"/>
          <w:spacing w:val="-3"/>
          <w:sz w:val="22"/>
          <w:szCs w:val="22"/>
        </w:rPr>
      </w:pPr>
      <w:r w:rsidRPr="00B82591">
        <w:rPr>
          <w:rFonts w:ascii="Roboto" w:eastAsia="Arial" w:hAnsi="Roboto" w:cs="Arial"/>
          <w:spacing w:val="-3"/>
          <w:sz w:val="22"/>
          <w:szCs w:val="22"/>
        </w:rPr>
        <w:t>Department:</w:t>
      </w:r>
      <w:r w:rsidRPr="00B82591">
        <w:rPr>
          <w:rFonts w:ascii="Roboto" w:eastAsia="Times New Roman" w:hAnsi="Roboto" w:cs="Arial"/>
          <w:spacing w:val="-3"/>
          <w:sz w:val="22"/>
          <w:szCs w:val="22"/>
        </w:rPr>
        <w:tab/>
      </w:r>
      <w:r w:rsidR="00AE6569" w:rsidRPr="00B82591">
        <w:rPr>
          <w:rFonts w:ascii="Roboto" w:eastAsia="Times New Roman" w:hAnsi="Roboto" w:cs="Arial"/>
          <w:spacing w:val="-3"/>
          <w:sz w:val="22"/>
          <w:szCs w:val="22"/>
        </w:rPr>
        <w:t xml:space="preserve">Scotland &amp; </w:t>
      </w:r>
      <w:r w:rsidR="000C0EF3" w:rsidRPr="00B82591">
        <w:rPr>
          <w:rFonts w:ascii="Roboto" w:eastAsia="Times New Roman" w:hAnsi="Roboto" w:cs="Arial"/>
          <w:spacing w:val="-3"/>
          <w:sz w:val="22"/>
          <w:szCs w:val="22"/>
        </w:rPr>
        <w:t>North</w:t>
      </w:r>
      <w:r w:rsidR="006128DE" w:rsidRPr="00B82591">
        <w:rPr>
          <w:rFonts w:ascii="Roboto" w:eastAsia="Times New Roman" w:hAnsi="Roboto" w:cs="Arial"/>
          <w:spacing w:val="-3"/>
          <w:sz w:val="22"/>
          <w:szCs w:val="22"/>
        </w:rPr>
        <w:t>ern Ireland</w:t>
      </w:r>
    </w:p>
    <w:p w14:paraId="300E542B" w14:textId="21F363CA" w:rsidR="00241C44" w:rsidRPr="00B82591" w:rsidRDefault="006F0AB9" w:rsidP="00B82591">
      <w:pPr>
        <w:tabs>
          <w:tab w:val="left" w:pos="3060"/>
        </w:tabs>
        <w:jc w:val="both"/>
        <w:rPr>
          <w:rFonts w:ascii="Roboto" w:eastAsia="Times New Roman" w:hAnsi="Roboto" w:cs="Arial"/>
          <w:spacing w:val="-3"/>
          <w:sz w:val="22"/>
          <w:szCs w:val="22"/>
        </w:rPr>
      </w:pPr>
      <w:r w:rsidRPr="00B82591">
        <w:rPr>
          <w:rFonts w:ascii="Roboto" w:eastAsia="Arial" w:hAnsi="Roboto" w:cs="Arial"/>
          <w:spacing w:val="-3"/>
          <w:sz w:val="22"/>
          <w:szCs w:val="22"/>
        </w:rPr>
        <w:t>Responsible To:</w:t>
      </w:r>
      <w:r w:rsidRPr="00B82591">
        <w:rPr>
          <w:rFonts w:ascii="Roboto" w:eastAsia="Times New Roman" w:hAnsi="Roboto" w:cs="Arial"/>
          <w:spacing w:val="-3"/>
          <w:sz w:val="22"/>
          <w:szCs w:val="22"/>
        </w:rPr>
        <w:tab/>
      </w:r>
      <w:r w:rsidR="006128DE" w:rsidRPr="00B82591">
        <w:rPr>
          <w:rFonts w:ascii="Roboto" w:eastAsia="Times New Roman" w:hAnsi="Roboto" w:cs="Arial"/>
          <w:spacing w:val="-3"/>
          <w:sz w:val="22"/>
          <w:szCs w:val="22"/>
        </w:rPr>
        <w:t xml:space="preserve">Scotland &amp; Northern Ireland </w:t>
      </w:r>
      <w:r w:rsidR="007B6A57" w:rsidRPr="00B82591">
        <w:rPr>
          <w:rFonts w:ascii="Roboto" w:eastAsia="Times New Roman" w:hAnsi="Roboto" w:cs="Arial"/>
          <w:spacing w:val="-3"/>
          <w:sz w:val="22"/>
          <w:szCs w:val="22"/>
        </w:rPr>
        <w:t>Regional Organiser</w:t>
      </w:r>
    </w:p>
    <w:p w14:paraId="7E289338" w14:textId="14F701B0" w:rsidR="00ED5EEC" w:rsidRPr="00B82591" w:rsidRDefault="00ED5EEC" w:rsidP="00B82591">
      <w:pPr>
        <w:tabs>
          <w:tab w:val="left" w:pos="3060"/>
        </w:tabs>
        <w:jc w:val="both"/>
        <w:rPr>
          <w:rFonts w:ascii="Roboto" w:eastAsia="Times New Roman" w:hAnsi="Roboto" w:cs="Arial"/>
          <w:spacing w:val="-3"/>
          <w:sz w:val="22"/>
          <w:szCs w:val="22"/>
        </w:rPr>
      </w:pPr>
      <w:r w:rsidRPr="00B82591">
        <w:rPr>
          <w:rFonts w:ascii="Roboto" w:eastAsia="Times New Roman" w:hAnsi="Roboto" w:cs="Arial"/>
          <w:spacing w:val="-3"/>
          <w:sz w:val="22"/>
          <w:szCs w:val="22"/>
        </w:rPr>
        <w:t>Scale Point:</w:t>
      </w:r>
      <w:r w:rsidRPr="00B82591">
        <w:rPr>
          <w:rFonts w:ascii="Roboto" w:eastAsia="Times New Roman" w:hAnsi="Roboto" w:cs="Arial"/>
          <w:spacing w:val="-3"/>
          <w:sz w:val="22"/>
          <w:szCs w:val="22"/>
        </w:rPr>
        <w:tab/>
      </w:r>
      <w:r w:rsidR="00F43078" w:rsidRPr="00B82591">
        <w:rPr>
          <w:rFonts w:ascii="Roboto" w:eastAsia="Times New Roman" w:hAnsi="Roboto" w:cs="Arial"/>
          <w:spacing w:val="-3"/>
          <w:sz w:val="22"/>
          <w:szCs w:val="22"/>
        </w:rPr>
        <w:t>18 (pro rata)</w:t>
      </w:r>
    </w:p>
    <w:p w14:paraId="1A75635A" w14:textId="77777777" w:rsidR="00551165" w:rsidRPr="00B82591" w:rsidRDefault="00551165" w:rsidP="00B82591">
      <w:pPr>
        <w:tabs>
          <w:tab w:val="left" w:pos="3060"/>
        </w:tabs>
        <w:jc w:val="both"/>
        <w:rPr>
          <w:rFonts w:ascii="Roboto" w:eastAsia="Times New Roman" w:hAnsi="Roboto" w:cs="Arial"/>
          <w:spacing w:val="-3"/>
          <w:sz w:val="22"/>
          <w:szCs w:val="22"/>
        </w:rPr>
      </w:pPr>
    </w:p>
    <w:p w14:paraId="14A7B0B0" w14:textId="77777777" w:rsidR="0064468C" w:rsidRPr="00B82591" w:rsidRDefault="0064468C" w:rsidP="00B82591">
      <w:pPr>
        <w:tabs>
          <w:tab w:val="left" w:pos="3060"/>
        </w:tabs>
        <w:jc w:val="both"/>
        <w:rPr>
          <w:rFonts w:ascii="Roboto" w:eastAsia="Times New Roman" w:hAnsi="Roboto" w:cs="Arial"/>
          <w:spacing w:val="-3"/>
          <w:sz w:val="22"/>
          <w:szCs w:val="22"/>
        </w:rPr>
      </w:pPr>
    </w:p>
    <w:bookmarkEnd w:id="0"/>
    <w:p w14:paraId="7FD9056A" w14:textId="583954BA" w:rsidR="009009E0" w:rsidRPr="00B82591" w:rsidRDefault="006F0AB9" w:rsidP="00B82591">
      <w:pPr>
        <w:pStyle w:val="Heading2"/>
        <w:spacing w:before="0"/>
        <w:jc w:val="both"/>
        <w:rPr>
          <w:rFonts w:ascii="Roboto" w:hAnsi="Roboto"/>
          <w:color w:val="auto"/>
        </w:rPr>
      </w:pPr>
      <w:r w:rsidRPr="00B82591">
        <w:rPr>
          <w:rFonts w:ascii="Roboto" w:hAnsi="Roboto"/>
          <w:color w:val="auto"/>
        </w:rPr>
        <w:t>Purpose</w:t>
      </w:r>
    </w:p>
    <w:p w14:paraId="0961B64D" w14:textId="77777777" w:rsidR="00952BF4" w:rsidRPr="00B82591" w:rsidRDefault="00952BF4" w:rsidP="00B82591">
      <w:pPr>
        <w:jc w:val="both"/>
        <w:rPr>
          <w:rFonts w:ascii="Roboto" w:hAnsi="Roboto"/>
        </w:rPr>
      </w:pPr>
    </w:p>
    <w:p w14:paraId="0FAEB151" w14:textId="2317D6BC" w:rsidR="00716148" w:rsidRPr="00B82591" w:rsidRDefault="00716148" w:rsidP="00B8259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8"/>
        <w:ind w:left="360"/>
        <w:jc w:val="both"/>
        <w:rPr>
          <w:rFonts w:ascii="Roboto" w:hAnsi="Roboto" w:cs="Arial"/>
          <w:sz w:val="22"/>
          <w:szCs w:val="22"/>
        </w:rPr>
      </w:pPr>
      <w:r w:rsidRPr="00B82591">
        <w:rPr>
          <w:rFonts w:ascii="Roboto" w:hAnsi="Roboto" w:cs="Arial"/>
          <w:sz w:val="22"/>
          <w:szCs w:val="22"/>
        </w:rPr>
        <w:t>To provide a first point of contact for members and the wider industry in Northern Ireland.</w:t>
      </w:r>
    </w:p>
    <w:p w14:paraId="08203C8E" w14:textId="018613B5" w:rsidR="00951A1A" w:rsidRPr="00B82591" w:rsidRDefault="00951A1A" w:rsidP="00B8259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8"/>
        <w:ind w:left="360"/>
        <w:jc w:val="both"/>
        <w:rPr>
          <w:rFonts w:ascii="Roboto" w:hAnsi="Roboto" w:cs="Arial"/>
          <w:sz w:val="22"/>
          <w:szCs w:val="22"/>
        </w:rPr>
      </w:pPr>
      <w:r w:rsidRPr="00B82591">
        <w:rPr>
          <w:rFonts w:ascii="Roboto" w:hAnsi="Roboto" w:cs="Arial"/>
          <w:sz w:val="22"/>
          <w:szCs w:val="22"/>
        </w:rPr>
        <w:t xml:space="preserve">To assist in the delivery of the key </w:t>
      </w:r>
      <w:proofErr w:type="gramStart"/>
      <w:r w:rsidRPr="00B82591">
        <w:rPr>
          <w:rFonts w:ascii="Roboto" w:hAnsi="Roboto" w:cs="Arial"/>
          <w:sz w:val="22"/>
          <w:szCs w:val="22"/>
        </w:rPr>
        <w:t>Regional</w:t>
      </w:r>
      <w:proofErr w:type="gramEnd"/>
      <w:r w:rsidRPr="00B82591">
        <w:rPr>
          <w:rFonts w:ascii="Roboto" w:hAnsi="Roboto" w:cs="Arial"/>
          <w:sz w:val="22"/>
          <w:szCs w:val="22"/>
        </w:rPr>
        <w:t xml:space="preserve"> objectives as set by the Executive and Regional Committees. </w:t>
      </w:r>
    </w:p>
    <w:p w14:paraId="57BFC7A9" w14:textId="417CD81C" w:rsidR="00951A1A" w:rsidRPr="00B82591" w:rsidRDefault="00951A1A" w:rsidP="00B8259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8"/>
        <w:ind w:left="360"/>
        <w:jc w:val="both"/>
        <w:rPr>
          <w:rFonts w:ascii="Roboto" w:hAnsi="Roboto" w:cs="Arial"/>
          <w:sz w:val="22"/>
          <w:szCs w:val="22"/>
        </w:rPr>
      </w:pPr>
      <w:r w:rsidRPr="00B82591">
        <w:rPr>
          <w:rFonts w:ascii="Roboto" w:hAnsi="Roboto" w:cs="Arial"/>
          <w:sz w:val="22"/>
          <w:szCs w:val="22"/>
        </w:rPr>
        <w:t>To develop and undertake initiatives, strategies and projects to maximise the recruitment and retention of members in Northern Ireland primarily</w:t>
      </w:r>
      <w:r w:rsidR="00D9024D" w:rsidRPr="00B82591">
        <w:rPr>
          <w:rFonts w:ascii="Roboto" w:hAnsi="Roboto" w:cs="Arial"/>
          <w:sz w:val="22"/>
          <w:szCs w:val="22"/>
        </w:rPr>
        <w:t>,</w:t>
      </w:r>
      <w:r w:rsidRPr="00B82591">
        <w:rPr>
          <w:rFonts w:ascii="Roboto" w:hAnsi="Roboto" w:cs="Arial"/>
          <w:sz w:val="22"/>
          <w:szCs w:val="22"/>
        </w:rPr>
        <w:t xml:space="preserve"> and Scotland where required.</w:t>
      </w:r>
    </w:p>
    <w:p w14:paraId="735B8172" w14:textId="77777777" w:rsidR="00951A1A" w:rsidRPr="00B82591" w:rsidRDefault="00951A1A" w:rsidP="00B8259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8"/>
        <w:ind w:left="360"/>
        <w:jc w:val="both"/>
        <w:rPr>
          <w:rFonts w:ascii="Roboto" w:hAnsi="Roboto" w:cs="Arial"/>
          <w:sz w:val="22"/>
          <w:szCs w:val="22"/>
        </w:rPr>
      </w:pPr>
      <w:r w:rsidRPr="00B82591">
        <w:rPr>
          <w:rFonts w:ascii="Roboto" w:hAnsi="Roboto" w:cs="Arial"/>
          <w:sz w:val="22"/>
          <w:szCs w:val="22"/>
        </w:rPr>
        <w:t>To deliver the Union’s services in Northern Ireland primarily, and Scotland where required.</w:t>
      </w:r>
    </w:p>
    <w:p w14:paraId="1881F790" w14:textId="34102ACF" w:rsidR="00951A1A" w:rsidRPr="00B82591" w:rsidRDefault="00951A1A" w:rsidP="00B8259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8"/>
        <w:ind w:left="360"/>
        <w:jc w:val="both"/>
        <w:rPr>
          <w:rFonts w:ascii="Roboto" w:hAnsi="Roboto" w:cs="Arial"/>
          <w:sz w:val="22"/>
          <w:szCs w:val="22"/>
        </w:rPr>
      </w:pPr>
      <w:r w:rsidRPr="00B82591">
        <w:rPr>
          <w:rFonts w:ascii="Roboto" w:hAnsi="Roboto" w:cs="Arial"/>
          <w:sz w:val="22"/>
          <w:szCs w:val="22"/>
        </w:rPr>
        <w:t xml:space="preserve">To provide a point of contact for members with the Union </w:t>
      </w:r>
      <w:r w:rsidR="00814225" w:rsidRPr="00B82591">
        <w:rPr>
          <w:rFonts w:ascii="Roboto" w:hAnsi="Roboto" w:cs="Arial"/>
          <w:sz w:val="22"/>
          <w:szCs w:val="22"/>
        </w:rPr>
        <w:t>in Northern Ireland</w:t>
      </w:r>
      <w:r w:rsidRPr="00B82591">
        <w:rPr>
          <w:rFonts w:ascii="Roboto" w:hAnsi="Roboto" w:cs="Arial"/>
          <w:sz w:val="22"/>
          <w:szCs w:val="22"/>
        </w:rPr>
        <w:t xml:space="preserve">. </w:t>
      </w:r>
    </w:p>
    <w:p w14:paraId="12F7C986" w14:textId="7BC053A2" w:rsidR="00814225" w:rsidRPr="00B82591" w:rsidRDefault="00814225" w:rsidP="00B8259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38"/>
        <w:ind w:left="360"/>
        <w:jc w:val="both"/>
        <w:rPr>
          <w:rFonts w:ascii="Roboto" w:hAnsi="Roboto" w:cs="Arial"/>
          <w:sz w:val="22"/>
          <w:szCs w:val="22"/>
        </w:rPr>
      </w:pPr>
      <w:r w:rsidRPr="00B82591">
        <w:rPr>
          <w:rFonts w:ascii="Roboto" w:hAnsi="Roboto" w:cs="Arial"/>
          <w:sz w:val="22"/>
          <w:szCs w:val="22"/>
        </w:rPr>
        <w:t xml:space="preserve">To develop and enhance the presence of the Union in Northern Ireland. </w:t>
      </w:r>
    </w:p>
    <w:p w14:paraId="448E63CB" w14:textId="77777777" w:rsidR="0064468C" w:rsidRPr="00B82591" w:rsidRDefault="0064468C" w:rsidP="00B82591">
      <w:pPr>
        <w:pStyle w:val="NoSpacing"/>
        <w:jc w:val="both"/>
        <w:rPr>
          <w:rFonts w:ascii="Roboto" w:hAnsi="Roboto" w:cs="Arial"/>
        </w:rPr>
      </w:pPr>
    </w:p>
    <w:p w14:paraId="1DFB35EA" w14:textId="4E625041" w:rsidR="006F0AB9" w:rsidRPr="00B82591" w:rsidRDefault="006F0AB9" w:rsidP="00B82591">
      <w:pPr>
        <w:pStyle w:val="Heading2"/>
        <w:spacing w:before="0"/>
        <w:jc w:val="both"/>
        <w:rPr>
          <w:rFonts w:ascii="Roboto" w:hAnsi="Roboto"/>
          <w:color w:val="auto"/>
        </w:rPr>
      </w:pPr>
      <w:r w:rsidRPr="00B82591">
        <w:rPr>
          <w:rFonts w:ascii="Roboto" w:hAnsi="Roboto"/>
          <w:color w:val="auto"/>
        </w:rPr>
        <w:t>Main duties and responsibilities</w:t>
      </w:r>
    </w:p>
    <w:p w14:paraId="7C25228E" w14:textId="77777777" w:rsidR="00172651" w:rsidRPr="00B82591" w:rsidRDefault="00172651" w:rsidP="00B82591">
      <w:pPr>
        <w:jc w:val="both"/>
        <w:rPr>
          <w:rFonts w:ascii="Roboto" w:hAnsi="Roboto" w:cs="Arial"/>
          <w:sz w:val="22"/>
          <w:szCs w:val="22"/>
        </w:rPr>
      </w:pPr>
    </w:p>
    <w:p w14:paraId="5F82E871" w14:textId="23040408" w:rsidR="00951A1A" w:rsidRPr="00B82591" w:rsidRDefault="00951A1A" w:rsidP="00B82591">
      <w:pPr>
        <w:pStyle w:val="ListParagraph"/>
        <w:numPr>
          <w:ilvl w:val="0"/>
          <w:numId w:val="46"/>
        </w:numPr>
        <w:jc w:val="both"/>
        <w:rPr>
          <w:rStyle w:val="ui-provider"/>
          <w:rFonts w:ascii="Roboto" w:hAnsi="Roboto"/>
          <w:sz w:val="22"/>
          <w:szCs w:val="22"/>
        </w:rPr>
      </w:pPr>
      <w:r w:rsidRPr="00B82591">
        <w:rPr>
          <w:rStyle w:val="ui-provider"/>
          <w:rFonts w:ascii="Roboto" w:hAnsi="Roboto"/>
          <w:sz w:val="22"/>
          <w:szCs w:val="22"/>
        </w:rPr>
        <w:t>To identify areas within the sector</w:t>
      </w:r>
      <w:r w:rsidR="002641DC" w:rsidRPr="00B82591">
        <w:rPr>
          <w:rStyle w:val="ui-provider"/>
          <w:rFonts w:ascii="Roboto" w:hAnsi="Roboto"/>
          <w:sz w:val="22"/>
          <w:szCs w:val="22"/>
        </w:rPr>
        <w:t xml:space="preserve"> </w:t>
      </w:r>
      <w:r w:rsidRPr="00B82591">
        <w:rPr>
          <w:rStyle w:val="ui-provider"/>
          <w:rFonts w:ascii="Roboto" w:hAnsi="Roboto"/>
          <w:sz w:val="22"/>
          <w:szCs w:val="22"/>
        </w:rPr>
        <w:t>to develop Union membership in Northern Ireland.</w:t>
      </w:r>
    </w:p>
    <w:p w14:paraId="3C1C1F0D" w14:textId="77777777" w:rsidR="00951A1A" w:rsidRPr="00B82591" w:rsidRDefault="00951A1A" w:rsidP="00B82591">
      <w:pPr>
        <w:pStyle w:val="ListParagraph"/>
        <w:numPr>
          <w:ilvl w:val="0"/>
          <w:numId w:val="46"/>
        </w:numPr>
        <w:jc w:val="both"/>
        <w:rPr>
          <w:rFonts w:ascii="Roboto" w:hAnsi="Roboto"/>
          <w:sz w:val="22"/>
          <w:szCs w:val="22"/>
        </w:rPr>
      </w:pPr>
      <w:r w:rsidRPr="00B82591">
        <w:rPr>
          <w:rStyle w:val="ui-provider"/>
          <w:rFonts w:ascii="Roboto" w:hAnsi="Roboto"/>
          <w:sz w:val="22"/>
          <w:szCs w:val="22"/>
        </w:rPr>
        <w:t>To ensure the Union’s membership is fully developed in Northern Ireland.</w:t>
      </w:r>
    </w:p>
    <w:p w14:paraId="1DE0140F" w14:textId="77777777" w:rsidR="00951A1A" w:rsidRPr="00B82591" w:rsidRDefault="00951A1A" w:rsidP="00B82591">
      <w:pPr>
        <w:pStyle w:val="ListParagraph"/>
        <w:numPr>
          <w:ilvl w:val="0"/>
          <w:numId w:val="46"/>
        </w:numPr>
        <w:jc w:val="both"/>
        <w:rPr>
          <w:rFonts w:ascii="Roboto" w:hAnsi="Roboto"/>
          <w:sz w:val="22"/>
          <w:szCs w:val="22"/>
        </w:rPr>
      </w:pPr>
      <w:r w:rsidRPr="00B82591">
        <w:rPr>
          <w:rFonts w:ascii="Roboto" w:hAnsi="Roboto"/>
          <w:sz w:val="22"/>
          <w:szCs w:val="22"/>
        </w:rPr>
        <w:t>To respond to members’ enquiries made in writing, by telephone or in person.</w:t>
      </w:r>
    </w:p>
    <w:p w14:paraId="386E513A" w14:textId="77777777" w:rsidR="00951A1A" w:rsidRPr="00B82591" w:rsidRDefault="00951A1A" w:rsidP="00B82591">
      <w:pPr>
        <w:pStyle w:val="ListParagraph"/>
        <w:numPr>
          <w:ilvl w:val="0"/>
          <w:numId w:val="46"/>
        </w:numPr>
        <w:jc w:val="both"/>
        <w:rPr>
          <w:rFonts w:ascii="Roboto" w:hAnsi="Roboto"/>
          <w:sz w:val="22"/>
          <w:szCs w:val="22"/>
        </w:rPr>
      </w:pPr>
      <w:r w:rsidRPr="00B82591">
        <w:rPr>
          <w:rFonts w:ascii="Roboto" w:hAnsi="Roboto"/>
          <w:sz w:val="22"/>
          <w:szCs w:val="22"/>
        </w:rPr>
        <w:t>To offer members legal advice and assistance in conjunction with external solicitors.</w:t>
      </w:r>
    </w:p>
    <w:p w14:paraId="7B2EE65F" w14:textId="77777777" w:rsidR="00951A1A" w:rsidRPr="00B82591" w:rsidRDefault="00951A1A" w:rsidP="00B82591">
      <w:pPr>
        <w:numPr>
          <w:ilvl w:val="0"/>
          <w:numId w:val="46"/>
        </w:numPr>
        <w:jc w:val="both"/>
        <w:rPr>
          <w:rFonts w:ascii="Roboto" w:hAnsi="Roboto"/>
          <w:sz w:val="22"/>
          <w:szCs w:val="22"/>
        </w:rPr>
      </w:pPr>
      <w:r w:rsidRPr="00B82591">
        <w:rPr>
          <w:rStyle w:val="ui-provider"/>
          <w:rFonts w:ascii="Roboto" w:hAnsi="Roboto"/>
          <w:sz w:val="22"/>
          <w:szCs w:val="22"/>
        </w:rPr>
        <w:t>To advise members on their music related contracts with support from the relevant legal advisor.</w:t>
      </w:r>
    </w:p>
    <w:p w14:paraId="5148D594" w14:textId="77777777" w:rsidR="00951A1A" w:rsidRPr="00B82591" w:rsidRDefault="00951A1A" w:rsidP="00B82591">
      <w:pPr>
        <w:numPr>
          <w:ilvl w:val="0"/>
          <w:numId w:val="46"/>
        </w:numPr>
        <w:jc w:val="both"/>
        <w:rPr>
          <w:rFonts w:ascii="Roboto" w:hAnsi="Roboto"/>
          <w:sz w:val="22"/>
          <w:szCs w:val="22"/>
        </w:rPr>
      </w:pPr>
      <w:r w:rsidRPr="00B82591">
        <w:rPr>
          <w:rFonts w:ascii="Roboto" w:hAnsi="Roboto"/>
          <w:sz w:val="22"/>
          <w:szCs w:val="22"/>
        </w:rPr>
        <w:t xml:space="preserve">To undertake activity </w:t>
      </w:r>
      <w:proofErr w:type="gramStart"/>
      <w:r w:rsidRPr="00B82591">
        <w:rPr>
          <w:rFonts w:ascii="Roboto" w:hAnsi="Roboto"/>
          <w:sz w:val="22"/>
          <w:szCs w:val="22"/>
        </w:rPr>
        <w:t>in order to</w:t>
      </w:r>
      <w:proofErr w:type="gramEnd"/>
      <w:r w:rsidRPr="00B82591">
        <w:rPr>
          <w:rFonts w:ascii="Roboto" w:hAnsi="Roboto"/>
          <w:sz w:val="22"/>
          <w:szCs w:val="22"/>
        </w:rPr>
        <w:t xml:space="preserve"> develop and maintain contact with members and potential members.</w:t>
      </w:r>
    </w:p>
    <w:p w14:paraId="72366D66" w14:textId="77777777" w:rsidR="00951A1A" w:rsidRPr="00B82591" w:rsidRDefault="00951A1A" w:rsidP="00B82591">
      <w:pPr>
        <w:numPr>
          <w:ilvl w:val="0"/>
          <w:numId w:val="46"/>
        </w:numPr>
        <w:jc w:val="both"/>
        <w:rPr>
          <w:rStyle w:val="ui-provider"/>
          <w:rFonts w:ascii="Roboto" w:hAnsi="Roboto"/>
          <w:sz w:val="22"/>
          <w:szCs w:val="22"/>
        </w:rPr>
      </w:pPr>
      <w:r w:rsidRPr="00B82591">
        <w:rPr>
          <w:rStyle w:val="ui-provider"/>
          <w:rFonts w:ascii="Roboto" w:hAnsi="Roboto"/>
          <w:sz w:val="22"/>
          <w:szCs w:val="22"/>
        </w:rPr>
        <w:t xml:space="preserve">To arrange and deliver </w:t>
      </w:r>
      <w:proofErr w:type="gramStart"/>
      <w:r w:rsidRPr="00B82591">
        <w:rPr>
          <w:rStyle w:val="ui-provider"/>
          <w:rFonts w:ascii="Roboto" w:hAnsi="Roboto"/>
          <w:sz w:val="22"/>
          <w:szCs w:val="22"/>
        </w:rPr>
        <w:t>Regional</w:t>
      </w:r>
      <w:proofErr w:type="gramEnd"/>
      <w:r w:rsidRPr="00B82591">
        <w:rPr>
          <w:rStyle w:val="ui-provider"/>
          <w:rFonts w:ascii="Roboto" w:hAnsi="Roboto"/>
          <w:sz w:val="22"/>
          <w:szCs w:val="22"/>
        </w:rPr>
        <w:t xml:space="preserve"> events and seminars.</w:t>
      </w:r>
    </w:p>
    <w:p w14:paraId="3ABB7F4C" w14:textId="63DEE7C2" w:rsidR="004C5B62" w:rsidRPr="00B82591" w:rsidRDefault="004C5B62" w:rsidP="00B82591">
      <w:pPr>
        <w:numPr>
          <w:ilvl w:val="0"/>
          <w:numId w:val="46"/>
        </w:numPr>
        <w:jc w:val="both"/>
        <w:rPr>
          <w:rFonts w:ascii="Roboto" w:hAnsi="Roboto"/>
          <w:sz w:val="22"/>
          <w:szCs w:val="22"/>
        </w:rPr>
      </w:pPr>
      <w:r w:rsidRPr="00B82591">
        <w:rPr>
          <w:rStyle w:val="ui-provider"/>
          <w:rFonts w:ascii="Roboto" w:hAnsi="Roboto"/>
          <w:sz w:val="22"/>
          <w:szCs w:val="22"/>
        </w:rPr>
        <w:t>To advocate for working musicians in a variety of settings.</w:t>
      </w:r>
    </w:p>
    <w:p w14:paraId="2D0FCBB4" w14:textId="77777777" w:rsidR="00951A1A" w:rsidRPr="00B82591" w:rsidRDefault="00951A1A" w:rsidP="00B82591">
      <w:pPr>
        <w:numPr>
          <w:ilvl w:val="0"/>
          <w:numId w:val="46"/>
        </w:numPr>
        <w:jc w:val="both"/>
        <w:rPr>
          <w:rFonts w:ascii="Roboto" w:hAnsi="Roboto"/>
          <w:sz w:val="22"/>
          <w:szCs w:val="22"/>
        </w:rPr>
      </w:pPr>
      <w:r w:rsidRPr="00B82591">
        <w:rPr>
          <w:rStyle w:val="ui-provider"/>
          <w:rFonts w:ascii="Roboto" w:hAnsi="Roboto"/>
          <w:sz w:val="22"/>
          <w:szCs w:val="22"/>
        </w:rPr>
        <w:t>To support and represent members in disciplinary, capability, redundancy and other similar processes and meetings with employers and engagers.</w:t>
      </w:r>
    </w:p>
    <w:p w14:paraId="520696B9" w14:textId="77777777" w:rsidR="00951A1A" w:rsidRPr="00B82591" w:rsidRDefault="00951A1A" w:rsidP="00B82591">
      <w:pPr>
        <w:pStyle w:val="NoSpacing"/>
        <w:jc w:val="both"/>
        <w:rPr>
          <w:rFonts w:ascii="Roboto" w:hAnsi="Roboto" w:cs="Arial"/>
        </w:rPr>
      </w:pPr>
    </w:p>
    <w:p w14:paraId="61D12B58" w14:textId="77777777" w:rsidR="00951A1A" w:rsidRPr="00B82591" w:rsidRDefault="00951A1A" w:rsidP="00B82591">
      <w:pPr>
        <w:pStyle w:val="NoSpacing"/>
        <w:jc w:val="both"/>
        <w:rPr>
          <w:rFonts w:ascii="Roboto" w:hAnsi="Roboto" w:cs="Arial"/>
          <w:b/>
        </w:rPr>
      </w:pPr>
      <w:r w:rsidRPr="00B82591">
        <w:rPr>
          <w:rFonts w:ascii="Roboto" w:hAnsi="Roboto" w:cs="Arial"/>
          <w:b/>
        </w:rPr>
        <w:t>Regional Team</w:t>
      </w:r>
    </w:p>
    <w:p w14:paraId="3078BDA4" w14:textId="77777777" w:rsidR="00951A1A" w:rsidRPr="00B82591" w:rsidRDefault="00951A1A" w:rsidP="00B82591">
      <w:pPr>
        <w:numPr>
          <w:ilvl w:val="0"/>
          <w:numId w:val="46"/>
        </w:numPr>
        <w:jc w:val="both"/>
        <w:rPr>
          <w:rFonts w:ascii="Roboto" w:hAnsi="Roboto"/>
          <w:sz w:val="22"/>
          <w:szCs w:val="22"/>
        </w:rPr>
      </w:pPr>
      <w:r w:rsidRPr="00B82591">
        <w:rPr>
          <w:rFonts w:ascii="Roboto" w:hAnsi="Roboto"/>
          <w:sz w:val="22"/>
          <w:szCs w:val="22"/>
        </w:rPr>
        <w:t>To contribute to the internal administrative operations within the regional office / team.</w:t>
      </w:r>
    </w:p>
    <w:p w14:paraId="230FFAEC" w14:textId="77777777" w:rsidR="00951A1A" w:rsidRPr="00B82591" w:rsidRDefault="00951A1A" w:rsidP="00B82591">
      <w:pPr>
        <w:numPr>
          <w:ilvl w:val="0"/>
          <w:numId w:val="46"/>
        </w:numPr>
        <w:jc w:val="both"/>
        <w:rPr>
          <w:rFonts w:ascii="Roboto" w:hAnsi="Roboto"/>
          <w:sz w:val="22"/>
          <w:szCs w:val="22"/>
        </w:rPr>
      </w:pPr>
      <w:r w:rsidRPr="00B82591">
        <w:rPr>
          <w:rFonts w:ascii="Roboto" w:hAnsi="Roboto" w:cs="Arial"/>
          <w:sz w:val="22"/>
          <w:szCs w:val="22"/>
        </w:rPr>
        <w:t>To provide temporary cover for team members, as required.</w:t>
      </w:r>
    </w:p>
    <w:p w14:paraId="3719E802" w14:textId="77777777" w:rsidR="00951A1A" w:rsidRPr="00B82591" w:rsidRDefault="00951A1A" w:rsidP="00B82591">
      <w:pPr>
        <w:numPr>
          <w:ilvl w:val="0"/>
          <w:numId w:val="46"/>
        </w:numPr>
        <w:jc w:val="both"/>
        <w:rPr>
          <w:rFonts w:ascii="Roboto" w:hAnsi="Roboto"/>
          <w:sz w:val="22"/>
          <w:szCs w:val="22"/>
        </w:rPr>
      </w:pPr>
      <w:r w:rsidRPr="00B82591">
        <w:rPr>
          <w:rFonts w:ascii="Roboto" w:hAnsi="Roboto"/>
          <w:sz w:val="22"/>
          <w:szCs w:val="22"/>
        </w:rPr>
        <w:t>To undertake ad hoc projects as required.</w:t>
      </w:r>
    </w:p>
    <w:p w14:paraId="441FFD02" w14:textId="2926F48B" w:rsidR="00ED5EEC" w:rsidRPr="00B82591" w:rsidRDefault="00951A1A" w:rsidP="00B82591">
      <w:pPr>
        <w:numPr>
          <w:ilvl w:val="0"/>
          <w:numId w:val="46"/>
        </w:numPr>
        <w:jc w:val="both"/>
        <w:rPr>
          <w:rFonts w:ascii="Roboto" w:hAnsi="Roboto"/>
          <w:sz w:val="22"/>
          <w:szCs w:val="22"/>
        </w:rPr>
      </w:pPr>
      <w:r w:rsidRPr="00B82591">
        <w:rPr>
          <w:rFonts w:ascii="Roboto" w:hAnsi="Roboto"/>
          <w:sz w:val="22"/>
          <w:szCs w:val="22"/>
        </w:rPr>
        <w:t>To undertake other such duties as may be reasonably required from time to time.</w:t>
      </w:r>
    </w:p>
    <w:p w14:paraId="380F58F8" w14:textId="77777777" w:rsidR="00614FDF" w:rsidRPr="00B82591" w:rsidRDefault="00614FDF" w:rsidP="00B82591">
      <w:pPr>
        <w:ind w:left="720"/>
        <w:jc w:val="both"/>
        <w:rPr>
          <w:rFonts w:ascii="Roboto" w:hAnsi="Roboto"/>
          <w:sz w:val="22"/>
          <w:szCs w:val="22"/>
        </w:rPr>
      </w:pPr>
    </w:p>
    <w:p w14:paraId="3FB72990" w14:textId="77777777" w:rsidR="0064468C" w:rsidRPr="00B82591" w:rsidRDefault="0064468C" w:rsidP="00B82591">
      <w:pPr>
        <w:pStyle w:val="Normal1"/>
        <w:spacing w:line="240" w:lineRule="auto"/>
        <w:ind w:left="720"/>
        <w:jc w:val="both"/>
        <w:rPr>
          <w:rFonts w:ascii="Roboto" w:hAnsi="Roboto"/>
          <w:color w:val="auto"/>
        </w:rPr>
      </w:pPr>
    </w:p>
    <w:p w14:paraId="4BABEF0E" w14:textId="033B01C3" w:rsidR="00A95FB3" w:rsidRPr="00B82591" w:rsidRDefault="00A95FB3" w:rsidP="00B82591">
      <w:pPr>
        <w:pStyle w:val="Heading2"/>
        <w:spacing w:before="0"/>
        <w:jc w:val="both"/>
        <w:rPr>
          <w:rFonts w:ascii="Roboto" w:hAnsi="Roboto"/>
          <w:color w:val="auto"/>
        </w:rPr>
      </w:pPr>
      <w:r w:rsidRPr="00B82591">
        <w:rPr>
          <w:rFonts w:ascii="Roboto" w:hAnsi="Roboto"/>
          <w:color w:val="auto"/>
        </w:rPr>
        <w:lastRenderedPageBreak/>
        <w:t>Person Specification</w:t>
      </w:r>
    </w:p>
    <w:p w14:paraId="181E4003" w14:textId="77777777" w:rsidR="00ED5EEC" w:rsidRPr="00B82591" w:rsidRDefault="00ED5EEC" w:rsidP="00B82591">
      <w:pPr>
        <w:jc w:val="both"/>
        <w:rPr>
          <w:rFonts w:ascii="Roboto" w:hAnsi="Roboto"/>
        </w:rPr>
      </w:pPr>
    </w:p>
    <w:p w14:paraId="569A21CC" w14:textId="088F7CF9" w:rsidR="009473CA" w:rsidRPr="00B82591" w:rsidRDefault="009473CA" w:rsidP="00B82591">
      <w:pPr>
        <w:jc w:val="both"/>
        <w:rPr>
          <w:rFonts w:ascii="Roboto" w:hAnsi="Roboto"/>
          <w:b/>
          <w:bCs/>
        </w:rPr>
      </w:pPr>
      <w:r w:rsidRPr="00B82591">
        <w:rPr>
          <w:rFonts w:ascii="Roboto" w:hAnsi="Roboto"/>
          <w:b/>
          <w:bCs/>
        </w:rPr>
        <w:t>Essential</w:t>
      </w:r>
    </w:p>
    <w:p w14:paraId="45796C2A" w14:textId="2BA9FA53" w:rsidR="00951A1A" w:rsidRPr="00B82591" w:rsidRDefault="009473CA" w:rsidP="00B82591">
      <w:pPr>
        <w:pStyle w:val="ListParagraph"/>
        <w:numPr>
          <w:ilvl w:val="0"/>
          <w:numId w:val="49"/>
        </w:numPr>
        <w:tabs>
          <w:tab w:val="clear" w:pos="-31680"/>
        </w:tabs>
        <w:jc w:val="both"/>
        <w:rPr>
          <w:rFonts w:ascii="Roboto" w:hAnsi="Roboto" w:cs="Arial"/>
          <w:sz w:val="22"/>
          <w:szCs w:val="22"/>
        </w:rPr>
      </w:pPr>
      <w:r w:rsidRPr="00B82591">
        <w:rPr>
          <w:rFonts w:ascii="Roboto" w:hAnsi="Roboto" w:cs="Arial"/>
          <w:sz w:val="22"/>
          <w:szCs w:val="22"/>
        </w:rPr>
        <w:t>Candidate must be based in Northern Ireland.</w:t>
      </w:r>
    </w:p>
    <w:p w14:paraId="0DF0C99E" w14:textId="77777777" w:rsidR="00951A1A" w:rsidRPr="00B82591" w:rsidRDefault="00951A1A" w:rsidP="00B82591">
      <w:pPr>
        <w:numPr>
          <w:ilvl w:val="0"/>
          <w:numId w:val="49"/>
        </w:numPr>
        <w:suppressAutoHyphens/>
        <w:jc w:val="both"/>
        <w:rPr>
          <w:rFonts w:ascii="Roboto" w:hAnsi="Roboto"/>
          <w:sz w:val="22"/>
          <w:szCs w:val="22"/>
        </w:rPr>
      </w:pPr>
      <w:r w:rsidRPr="00B82591">
        <w:rPr>
          <w:rFonts w:ascii="Roboto" w:hAnsi="Roboto"/>
          <w:sz w:val="22"/>
          <w:szCs w:val="22"/>
        </w:rPr>
        <w:t>An understanding of the challenges and barriers faced by working musicians.</w:t>
      </w:r>
    </w:p>
    <w:p w14:paraId="433A7044" w14:textId="423E036A" w:rsidR="00952BF4" w:rsidRPr="00B82591" w:rsidRDefault="00952BF4" w:rsidP="00B82591">
      <w:pPr>
        <w:numPr>
          <w:ilvl w:val="0"/>
          <w:numId w:val="49"/>
        </w:numPr>
        <w:suppressAutoHyphens/>
        <w:jc w:val="both"/>
        <w:rPr>
          <w:rFonts w:ascii="Roboto" w:hAnsi="Roboto"/>
          <w:sz w:val="22"/>
          <w:szCs w:val="22"/>
        </w:rPr>
      </w:pPr>
      <w:r w:rsidRPr="00B82591">
        <w:rPr>
          <w:rFonts w:ascii="Roboto" w:hAnsi="Roboto"/>
          <w:sz w:val="22"/>
          <w:szCs w:val="22"/>
        </w:rPr>
        <w:t xml:space="preserve">An understanding of how professional musicians structure their careers within the context of the wider music industry including those who work in music education. </w:t>
      </w:r>
    </w:p>
    <w:p w14:paraId="69737B00" w14:textId="5E6FD95C" w:rsidR="00951A1A" w:rsidRPr="00B82591" w:rsidRDefault="00951A1A" w:rsidP="00B82591">
      <w:pPr>
        <w:numPr>
          <w:ilvl w:val="0"/>
          <w:numId w:val="49"/>
        </w:numPr>
        <w:suppressAutoHyphens/>
        <w:jc w:val="both"/>
        <w:rPr>
          <w:rFonts w:ascii="Roboto" w:hAnsi="Roboto"/>
          <w:sz w:val="22"/>
          <w:szCs w:val="22"/>
        </w:rPr>
      </w:pPr>
      <w:r w:rsidRPr="00B82591">
        <w:rPr>
          <w:rFonts w:ascii="Roboto" w:hAnsi="Roboto"/>
          <w:sz w:val="22"/>
          <w:szCs w:val="22"/>
        </w:rPr>
        <w:t xml:space="preserve">An understanding of the political </w:t>
      </w:r>
      <w:r w:rsidR="00814225" w:rsidRPr="00B82591">
        <w:rPr>
          <w:rFonts w:ascii="Roboto" w:hAnsi="Roboto"/>
          <w:sz w:val="22"/>
          <w:szCs w:val="22"/>
        </w:rPr>
        <w:t xml:space="preserve">and trade union </w:t>
      </w:r>
      <w:r w:rsidRPr="00B82591">
        <w:rPr>
          <w:rFonts w:ascii="Roboto" w:hAnsi="Roboto"/>
          <w:sz w:val="22"/>
          <w:szCs w:val="22"/>
        </w:rPr>
        <w:t>landscape as it relates to culture and the arts.</w:t>
      </w:r>
    </w:p>
    <w:p w14:paraId="42C6B312" w14:textId="1B256904" w:rsidR="00952BF4" w:rsidRPr="00B82591" w:rsidRDefault="00951A1A" w:rsidP="00B82591">
      <w:pPr>
        <w:numPr>
          <w:ilvl w:val="0"/>
          <w:numId w:val="49"/>
        </w:numPr>
        <w:suppressAutoHyphens/>
        <w:jc w:val="both"/>
        <w:rPr>
          <w:rStyle w:val="ui-provider"/>
          <w:rFonts w:ascii="Roboto" w:hAnsi="Roboto"/>
          <w:sz w:val="22"/>
          <w:szCs w:val="22"/>
        </w:rPr>
      </w:pPr>
      <w:r w:rsidRPr="00B82591">
        <w:rPr>
          <w:rStyle w:val="ui-provider"/>
          <w:rFonts w:ascii="Roboto" w:hAnsi="Roboto"/>
          <w:sz w:val="22"/>
          <w:szCs w:val="22"/>
        </w:rPr>
        <w:t>An understanding of Equality, Diversity &amp; Inclusion, and the barriers to members working in the Music Industry.</w:t>
      </w:r>
    </w:p>
    <w:p w14:paraId="2EB5C32F" w14:textId="77777777" w:rsidR="00952BF4" w:rsidRPr="00B82591" w:rsidRDefault="00952BF4" w:rsidP="00B82591">
      <w:pPr>
        <w:suppressAutoHyphens/>
        <w:ind w:left="360"/>
        <w:jc w:val="both"/>
        <w:rPr>
          <w:rStyle w:val="ui-provider"/>
          <w:rFonts w:ascii="Roboto" w:hAnsi="Roboto"/>
          <w:sz w:val="22"/>
          <w:szCs w:val="22"/>
        </w:rPr>
      </w:pPr>
    </w:p>
    <w:p w14:paraId="13E0DCE5" w14:textId="6B5D6E6C" w:rsidR="00D9024D" w:rsidRPr="00B82591" w:rsidRDefault="00D9024D" w:rsidP="00B82591">
      <w:pPr>
        <w:numPr>
          <w:ilvl w:val="0"/>
          <w:numId w:val="49"/>
        </w:numPr>
        <w:suppressAutoHyphens/>
        <w:jc w:val="both"/>
        <w:rPr>
          <w:rFonts w:ascii="Roboto" w:hAnsi="Roboto"/>
          <w:sz w:val="22"/>
          <w:szCs w:val="22"/>
        </w:rPr>
      </w:pPr>
      <w:r w:rsidRPr="00B82591">
        <w:rPr>
          <w:rFonts w:ascii="Roboto" w:hAnsi="Roboto"/>
          <w:sz w:val="22"/>
          <w:szCs w:val="22"/>
        </w:rPr>
        <w:t xml:space="preserve">The ability to provide advice and support to members across the range of regional services delivered to MU members. </w:t>
      </w:r>
    </w:p>
    <w:p w14:paraId="03634F2B" w14:textId="726D8FA4" w:rsidR="00D9024D" w:rsidRPr="00B82591" w:rsidRDefault="00D9024D" w:rsidP="00B82591">
      <w:pPr>
        <w:numPr>
          <w:ilvl w:val="0"/>
          <w:numId w:val="49"/>
        </w:numPr>
        <w:suppressAutoHyphens/>
        <w:jc w:val="both"/>
        <w:rPr>
          <w:rStyle w:val="ui-provider"/>
          <w:rFonts w:ascii="Roboto" w:hAnsi="Roboto"/>
          <w:sz w:val="22"/>
          <w:szCs w:val="22"/>
        </w:rPr>
      </w:pPr>
      <w:r w:rsidRPr="00B82591">
        <w:rPr>
          <w:rFonts w:ascii="Roboto" w:hAnsi="Roboto"/>
          <w:sz w:val="22"/>
          <w:szCs w:val="22"/>
        </w:rPr>
        <w:t xml:space="preserve">The ability to provide legal advice and assistance in conjunction with external solicitors. </w:t>
      </w:r>
    </w:p>
    <w:p w14:paraId="1EB4D8A2" w14:textId="11988135" w:rsidR="00951A1A" w:rsidRPr="00B82591" w:rsidRDefault="00D9024D" w:rsidP="00B82591">
      <w:pPr>
        <w:numPr>
          <w:ilvl w:val="0"/>
          <w:numId w:val="49"/>
        </w:numPr>
        <w:suppressAutoHyphens/>
        <w:jc w:val="both"/>
        <w:rPr>
          <w:rStyle w:val="ui-provider"/>
          <w:rFonts w:ascii="Roboto" w:hAnsi="Roboto"/>
          <w:sz w:val="22"/>
          <w:szCs w:val="22"/>
        </w:rPr>
      </w:pPr>
      <w:r w:rsidRPr="00B82591">
        <w:rPr>
          <w:rStyle w:val="ui-provider"/>
          <w:rFonts w:ascii="Roboto" w:hAnsi="Roboto"/>
          <w:sz w:val="22"/>
          <w:szCs w:val="22"/>
        </w:rPr>
        <w:t>The</w:t>
      </w:r>
      <w:r w:rsidR="00951A1A" w:rsidRPr="00B82591">
        <w:rPr>
          <w:rStyle w:val="ui-provider"/>
          <w:rFonts w:ascii="Roboto" w:hAnsi="Roboto"/>
          <w:sz w:val="22"/>
          <w:szCs w:val="22"/>
        </w:rPr>
        <w:t xml:space="preserve"> ability to work well both within a team and individually.</w:t>
      </w:r>
    </w:p>
    <w:p w14:paraId="1AE77900" w14:textId="77777777" w:rsidR="00951A1A" w:rsidRPr="00B82591" w:rsidRDefault="00951A1A" w:rsidP="00B82591">
      <w:pPr>
        <w:numPr>
          <w:ilvl w:val="0"/>
          <w:numId w:val="49"/>
        </w:numPr>
        <w:suppressAutoHyphens/>
        <w:jc w:val="both"/>
        <w:rPr>
          <w:rStyle w:val="ui-provider"/>
          <w:rFonts w:ascii="Roboto" w:hAnsi="Roboto"/>
          <w:sz w:val="22"/>
          <w:szCs w:val="22"/>
        </w:rPr>
      </w:pPr>
      <w:r w:rsidRPr="00B82591">
        <w:rPr>
          <w:rStyle w:val="ui-provider"/>
          <w:rFonts w:ascii="Roboto" w:hAnsi="Roboto"/>
          <w:sz w:val="22"/>
          <w:szCs w:val="22"/>
        </w:rPr>
        <w:t>The ability to prioritise workload, multitasking to effectively meet deadlines.</w:t>
      </w:r>
    </w:p>
    <w:p w14:paraId="6A769022" w14:textId="77777777" w:rsidR="00952BF4" w:rsidRPr="00B82591" w:rsidRDefault="00952BF4" w:rsidP="00B82591">
      <w:pPr>
        <w:suppressAutoHyphens/>
        <w:ind w:left="360"/>
        <w:jc w:val="both"/>
        <w:rPr>
          <w:rFonts w:ascii="Roboto" w:hAnsi="Roboto"/>
          <w:sz w:val="22"/>
          <w:szCs w:val="22"/>
        </w:rPr>
      </w:pPr>
    </w:p>
    <w:p w14:paraId="3D19A6AE" w14:textId="77777777" w:rsidR="00951A1A" w:rsidRPr="00B82591" w:rsidRDefault="00951A1A" w:rsidP="00B82591">
      <w:pPr>
        <w:numPr>
          <w:ilvl w:val="0"/>
          <w:numId w:val="49"/>
        </w:numPr>
        <w:suppressAutoHyphens/>
        <w:jc w:val="both"/>
        <w:rPr>
          <w:rFonts w:ascii="Roboto" w:hAnsi="Roboto"/>
          <w:sz w:val="22"/>
          <w:szCs w:val="22"/>
        </w:rPr>
      </w:pPr>
      <w:r w:rsidRPr="00B82591">
        <w:rPr>
          <w:rFonts w:ascii="Roboto" w:hAnsi="Roboto"/>
          <w:sz w:val="22"/>
          <w:szCs w:val="22"/>
        </w:rPr>
        <w:t>The ability to communicate clearly and concisely in person, by phone and by email.</w:t>
      </w:r>
    </w:p>
    <w:p w14:paraId="7EC7F949" w14:textId="77777777" w:rsidR="00951A1A" w:rsidRPr="00B82591" w:rsidRDefault="00951A1A" w:rsidP="00B82591">
      <w:pPr>
        <w:numPr>
          <w:ilvl w:val="0"/>
          <w:numId w:val="49"/>
        </w:numPr>
        <w:suppressAutoHyphens/>
        <w:jc w:val="both"/>
        <w:rPr>
          <w:rFonts w:ascii="Roboto" w:hAnsi="Roboto"/>
          <w:sz w:val="22"/>
          <w:szCs w:val="22"/>
        </w:rPr>
      </w:pPr>
      <w:r w:rsidRPr="00B82591">
        <w:rPr>
          <w:rFonts w:ascii="Roboto" w:hAnsi="Roboto"/>
          <w:sz w:val="22"/>
          <w:szCs w:val="22"/>
        </w:rPr>
        <w:t>A commitment to the overall aims and objectives of the trade union movement.</w:t>
      </w:r>
    </w:p>
    <w:p w14:paraId="58B3511E" w14:textId="34FC9D6E" w:rsidR="00951A1A" w:rsidRPr="00B82591" w:rsidRDefault="00951A1A" w:rsidP="00B82591">
      <w:pPr>
        <w:numPr>
          <w:ilvl w:val="0"/>
          <w:numId w:val="49"/>
        </w:numPr>
        <w:suppressAutoHyphens/>
        <w:jc w:val="both"/>
        <w:rPr>
          <w:rFonts w:ascii="Roboto" w:hAnsi="Roboto" w:cs="Arial"/>
          <w:sz w:val="22"/>
          <w:szCs w:val="22"/>
        </w:rPr>
      </w:pPr>
      <w:r w:rsidRPr="00B82591">
        <w:rPr>
          <w:rFonts w:ascii="Roboto" w:hAnsi="Roboto"/>
          <w:sz w:val="22"/>
          <w:szCs w:val="22"/>
        </w:rPr>
        <w:t>Ability to undertake travelling within the region, occasionally requiring overnight stays</w:t>
      </w:r>
      <w:r w:rsidR="00952BF4" w:rsidRPr="00B82591">
        <w:rPr>
          <w:rFonts w:ascii="Roboto" w:hAnsi="Roboto"/>
          <w:sz w:val="22"/>
          <w:szCs w:val="22"/>
        </w:rPr>
        <w:t xml:space="preserve">, and on a few occasions UK wide e.g. for staff training or Away Days. </w:t>
      </w:r>
    </w:p>
    <w:p w14:paraId="3019C3ED" w14:textId="65CE3344" w:rsidR="00353792" w:rsidRPr="00B82591" w:rsidRDefault="00353792" w:rsidP="00B82591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Arial"/>
          <w:sz w:val="22"/>
          <w:szCs w:val="22"/>
        </w:rPr>
      </w:pPr>
    </w:p>
    <w:p w14:paraId="505D426C" w14:textId="77777777" w:rsidR="003A0BD5" w:rsidRPr="00B82591" w:rsidRDefault="003A0BD5" w:rsidP="00B82591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Arial"/>
          <w:sz w:val="22"/>
          <w:szCs w:val="22"/>
        </w:rPr>
      </w:pPr>
    </w:p>
    <w:p w14:paraId="78099D5C" w14:textId="0EA054E2" w:rsidR="003A0BD5" w:rsidRPr="00B82591" w:rsidRDefault="003A0BD5" w:rsidP="00B82591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Arial"/>
          <w:b/>
          <w:bCs/>
          <w:sz w:val="22"/>
          <w:szCs w:val="22"/>
        </w:rPr>
      </w:pPr>
      <w:r w:rsidRPr="00B82591">
        <w:rPr>
          <w:rFonts w:ascii="Roboto" w:hAnsi="Roboto" w:cs="Arial"/>
          <w:b/>
          <w:bCs/>
          <w:sz w:val="22"/>
          <w:szCs w:val="22"/>
        </w:rPr>
        <w:t xml:space="preserve">Desirable </w:t>
      </w:r>
    </w:p>
    <w:p w14:paraId="0A146622" w14:textId="77777777" w:rsidR="003A0BD5" w:rsidRPr="00B82591" w:rsidRDefault="003A0BD5" w:rsidP="00B82591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Arial"/>
          <w:sz w:val="22"/>
          <w:szCs w:val="22"/>
        </w:rPr>
      </w:pPr>
    </w:p>
    <w:p w14:paraId="533B6781" w14:textId="1761A64C" w:rsidR="003A0BD5" w:rsidRPr="00B82591" w:rsidRDefault="003A0BD5" w:rsidP="00B82591">
      <w:pPr>
        <w:pStyle w:val="ListParagraph"/>
        <w:numPr>
          <w:ilvl w:val="0"/>
          <w:numId w:val="49"/>
        </w:numPr>
        <w:tabs>
          <w:tab w:val="clear" w:pos="-31680"/>
        </w:tabs>
        <w:jc w:val="both"/>
        <w:rPr>
          <w:rFonts w:ascii="Roboto" w:hAnsi="Roboto" w:cs="Arial"/>
          <w:sz w:val="22"/>
          <w:szCs w:val="22"/>
        </w:rPr>
      </w:pPr>
      <w:r w:rsidRPr="00B82591">
        <w:rPr>
          <w:rFonts w:ascii="Roboto" w:hAnsi="Roboto" w:cs="Arial"/>
          <w:sz w:val="22"/>
          <w:szCs w:val="22"/>
        </w:rPr>
        <w:t>An extensive network of contacts from across the cultural sector in Northern Ireland.</w:t>
      </w:r>
    </w:p>
    <w:p w14:paraId="568A4B19" w14:textId="77777777" w:rsidR="003A0BD5" w:rsidRPr="00B82591" w:rsidRDefault="003A0BD5" w:rsidP="00B82591">
      <w:pPr>
        <w:numPr>
          <w:ilvl w:val="0"/>
          <w:numId w:val="49"/>
        </w:numPr>
        <w:suppressAutoHyphens/>
        <w:jc w:val="both"/>
        <w:rPr>
          <w:rStyle w:val="ui-provider"/>
          <w:rFonts w:ascii="Roboto" w:hAnsi="Roboto"/>
          <w:sz w:val="22"/>
          <w:szCs w:val="22"/>
        </w:rPr>
      </w:pPr>
      <w:r w:rsidRPr="00B82591">
        <w:rPr>
          <w:rStyle w:val="ui-provider"/>
          <w:rFonts w:ascii="Roboto" w:hAnsi="Roboto"/>
          <w:sz w:val="22"/>
          <w:szCs w:val="22"/>
        </w:rPr>
        <w:t>An understanding of employment law.</w:t>
      </w:r>
    </w:p>
    <w:p w14:paraId="0DD491A5" w14:textId="77777777" w:rsidR="003A0BD5" w:rsidRPr="00B82591" w:rsidRDefault="003A0BD5" w:rsidP="00B82591">
      <w:pPr>
        <w:numPr>
          <w:ilvl w:val="0"/>
          <w:numId w:val="49"/>
        </w:numPr>
        <w:suppressAutoHyphens/>
        <w:jc w:val="both"/>
        <w:rPr>
          <w:rFonts w:ascii="Roboto" w:hAnsi="Roboto"/>
          <w:sz w:val="22"/>
          <w:szCs w:val="22"/>
        </w:rPr>
      </w:pPr>
      <w:r w:rsidRPr="00B82591">
        <w:rPr>
          <w:rFonts w:ascii="Roboto" w:hAnsi="Roboto"/>
          <w:sz w:val="22"/>
          <w:szCs w:val="22"/>
        </w:rPr>
        <w:t>Knowledge and experience of member recruitment and retention in a trade union or membership services organisation (or similar).</w:t>
      </w:r>
    </w:p>
    <w:p w14:paraId="7F11DE85" w14:textId="6B929EC8" w:rsidR="004C5B62" w:rsidRPr="00B82591" w:rsidRDefault="004C5B62" w:rsidP="00B82591">
      <w:pPr>
        <w:numPr>
          <w:ilvl w:val="0"/>
          <w:numId w:val="49"/>
        </w:numPr>
        <w:suppressAutoHyphens/>
        <w:jc w:val="both"/>
        <w:rPr>
          <w:rFonts w:ascii="Roboto" w:hAnsi="Roboto"/>
          <w:sz w:val="22"/>
          <w:szCs w:val="22"/>
        </w:rPr>
      </w:pPr>
      <w:r w:rsidRPr="00B82591">
        <w:rPr>
          <w:rFonts w:ascii="Roboto" w:hAnsi="Roboto" w:cs="Arial"/>
          <w:sz w:val="22"/>
          <w:szCs w:val="22"/>
        </w:rPr>
        <w:t>Extensive knowledge and experience of the music industry at national and local level.</w:t>
      </w:r>
    </w:p>
    <w:p w14:paraId="25B6071B" w14:textId="77777777" w:rsidR="003A0BD5" w:rsidRPr="00B82591" w:rsidRDefault="003A0BD5" w:rsidP="00B82591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Arial"/>
          <w:sz w:val="22"/>
          <w:szCs w:val="22"/>
        </w:rPr>
      </w:pPr>
    </w:p>
    <w:sectPr w:rsidR="003A0BD5" w:rsidRPr="00B82591" w:rsidSect="00445388">
      <w:headerReference w:type="default" r:id="rId10"/>
      <w:footerReference w:type="default" r:id="rId11"/>
      <w:pgSz w:w="11900" w:h="16840"/>
      <w:pgMar w:top="1985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13C0B" w14:textId="77777777" w:rsidR="00C574DF" w:rsidRDefault="00C574DF" w:rsidP="007A0452">
      <w:r>
        <w:separator/>
      </w:r>
    </w:p>
  </w:endnote>
  <w:endnote w:type="continuationSeparator" w:id="0">
    <w:p w14:paraId="615366DE" w14:textId="77777777" w:rsidR="00C574DF" w:rsidRDefault="00C574DF" w:rsidP="007A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New Rail Alphabet Bold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48065" w14:textId="316BC7CC" w:rsidR="004752F9" w:rsidRPr="003A51D0" w:rsidRDefault="004752F9">
    <w:pPr>
      <w:pStyle w:val="Footer"/>
      <w:rPr>
        <w:color w:val="7F7F7F" w:themeColor="text1" w:themeTint="80"/>
      </w:rPr>
    </w:pPr>
    <w:r w:rsidRPr="003A51D0">
      <w:rPr>
        <w:color w:val="7F7F7F" w:themeColor="text1" w:themeTint="80"/>
      </w:rPr>
      <w:t>theMU.org</w:t>
    </w:r>
    <w:r w:rsidRPr="003A51D0">
      <w:rPr>
        <w:color w:val="7F7F7F" w:themeColor="text1" w:themeTint="80"/>
      </w:rPr>
      <w:ptab w:relativeTo="margin" w:alignment="center" w:leader="none"/>
    </w:r>
    <w:r w:rsidR="009009E0">
      <w:rPr>
        <w:color w:val="7F7F7F" w:themeColor="text1" w:themeTint="80"/>
      </w:rPr>
      <w:t>recruitment</w:t>
    </w:r>
    <w:r w:rsidRPr="003A51D0">
      <w:rPr>
        <w:color w:val="7F7F7F" w:themeColor="text1" w:themeTint="80"/>
      </w:rPr>
      <w:t>@themu.org</w:t>
    </w:r>
    <w:r w:rsidRPr="003A51D0">
      <w:rPr>
        <w:color w:val="7F7F7F" w:themeColor="text1" w:themeTint="80"/>
      </w:rPr>
      <w:ptab w:relativeTo="margin" w:alignment="right" w:leader="none"/>
    </w:r>
    <w:r w:rsidR="009009E0">
      <w:rPr>
        <w:color w:val="7F7F7F" w:themeColor="text1" w:themeTint="80"/>
      </w:rPr>
      <w:t>Job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9E905" w14:textId="77777777" w:rsidR="00C574DF" w:rsidRDefault="00C574DF" w:rsidP="007A0452">
      <w:r>
        <w:separator/>
      </w:r>
    </w:p>
  </w:footnote>
  <w:footnote w:type="continuationSeparator" w:id="0">
    <w:p w14:paraId="5373C94A" w14:textId="77777777" w:rsidR="00C574DF" w:rsidRDefault="00C574DF" w:rsidP="007A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72D01" w14:textId="06E50E13" w:rsidR="007A0452" w:rsidRDefault="008A19C9">
    <w:pPr>
      <w:pStyle w:val="Header"/>
    </w:pPr>
    <w:r>
      <w:rPr>
        <w:noProof/>
      </w:rPr>
      <w:drawing>
        <wp:inline distT="0" distB="0" distL="0" distR="0" wp14:anchorId="55689AC3" wp14:editId="1D88099A">
          <wp:extent cx="1506945" cy="336274"/>
          <wp:effectExtent l="0" t="0" r="0" b="6985"/>
          <wp:docPr id="3" name="Picture 3" descr="Musicians'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usicians' Uni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3" t="18258" r="-1874" b="17039"/>
                  <a:stretch/>
                </pic:blipFill>
                <pic:spPr bwMode="auto">
                  <a:xfrm>
                    <a:off x="0" y="0"/>
                    <a:ext cx="1564306" cy="349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7BA275F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70887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4A73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ACE8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D06F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94A0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FC80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EAB7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CA79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794F2C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2C88E5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C29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C674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6EE2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C62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8EF8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D007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7426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D682B2C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3EC2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7CA3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F42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D041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0E66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A4F7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0EEC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7429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83E68EB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2AA58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4272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1248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F0DE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76D2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742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EA76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FA9A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9C05A4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4CEB8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D086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D2BD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9656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A26C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282D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B207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B0AC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3932BBD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2F651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8C25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166D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7C8E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EA72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6426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FCC7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F81F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48822514">
      <w:start w:val="1"/>
      <w:numFmt w:val="bullet"/>
      <w:lvlText w:val=""/>
      <w:lvlJc w:val="left"/>
      <w:pPr>
        <w:ind w:left="786" w:hanging="360"/>
      </w:pPr>
      <w:rPr>
        <w:rFonts w:ascii="Symbol" w:hAnsi="Symbol"/>
        <w:b w:val="0"/>
        <w:bCs w:val="0"/>
      </w:rPr>
    </w:lvl>
    <w:lvl w:ilvl="1" w:tplc="CD781C6E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 w:tplc="305C93B4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 w:tplc="0C94DC68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 w:tplc="3880024E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 w:tplc="E2522404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 w:tplc="21DC4A6E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 w:tplc="E7F43FA0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 w:tplc="347A841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20A6FCA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569616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7EE8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7C10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22F5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1089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9820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9E5A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7872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B7F48A4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1EAE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A439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B652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EEC5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60AA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844A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DAF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369E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436CDFC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B60A2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7C84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1A74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6CC2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74E6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8A4C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C21D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9AF1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F41A211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CD14EC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060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AE7A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7072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D4F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80F9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0490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242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56349BE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B5872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003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AAF4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E04F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FA79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EC48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B851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4863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B9DA634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CA45D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103C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387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EA82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A215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B69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9485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CE75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BEAAF8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C4449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789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706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E077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725B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B5A91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522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5AFB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096849F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86809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FA75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B636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70A0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46F4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8807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90A4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666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236A68"/>
    <w:multiLevelType w:val="hybridMultilevel"/>
    <w:tmpl w:val="CE04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005E3E"/>
    <w:multiLevelType w:val="hybridMultilevel"/>
    <w:tmpl w:val="7B9C8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D6231C"/>
    <w:multiLevelType w:val="hybridMultilevel"/>
    <w:tmpl w:val="3F7E1F72"/>
    <w:lvl w:ilvl="0" w:tplc="939073D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B22ABE"/>
    <w:multiLevelType w:val="hybridMultilevel"/>
    <w:tmpl w:val="D0D4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137B07"/>
    <w:multiLevelType w:val="hybridMultilevel"/>
    <w:tmpl w:val="0C880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B46446"/>
    <w:multiLevelType w:val="hybridMultilevel"/>
    <w:tmpl w:val="5846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180195"/>
    <w:multiLevelType w:val="hybridMultilevel"/>
    <w:tmpl w:val="A5B49978"/>
    <w:lvl w:ilvl="0" w:tplc="F7E4ACCC">
      <w:start w:val="3"/>
      <w:numFmt w:val="decimal"/>
      <w:lvlText w:val="%1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4CFBC">
      <w:start w:val="1"/>
      <w:numFmt w:val="bullet"/>
      <w:lvlText w:val="-"/>
      <w:lvlJc w:val="left"/>
      <w:pPr>
        <w:ind w:left="1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24CD0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72094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6EA7C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3846C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CE4A0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B8035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C6EE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22B35F6"/>
    <w:multiLevelType w:val="hybridMultilevel"/>
    <w:tmpl w:val="D016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6F54ED"/>
    <w:multiLevelType w:val="hybridMultilevel"/>
    <w:tmpl w:val="A1CC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DC6727"/>
    <w:multiLevelType w:val="hybridMultilevel"/>
    <w:tmpl w:val="314814C0"/>
    <w:lvl w:ilvl="0" w:tplc="3B3AA354">
      <w:numFmt w:val="bullet"/>
      <w:lvlText w:val="•"/>
      <w:lvlJc w:val="left"/>
      <w:pPr>
        <w:ind w:left="1440" w:hanging="72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FED08DF"/>
    <w:multiLevelType w:val="hybridMultilevel"/>
    <w:tmpl w:val="23061E2E"/>
    <w:lvl w:ilvl="0" w:tplc="08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3DD2062"/>
    <w:multiLevelType w:val="hybridMultilevel"/>
    <w:tmpl w:val="BA72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907DD3"/>
    <w:multiLevelType w:val="hybridMultilevel"/>
    <w:tmpl w:val="B6A8C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0B09A5"/>
    <w:multiLevelType w:val="hybridMultilevel"/>
    <w:tmpl w:val="3B92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627AEA"/>
    <w:multiLevelType w:val="hybridMultilevel"/>
    <w:tmpl w:val="720A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9B022B"/>
    <w:multiLevelType w:val="hybridMultilevel"/>
    <w:tmpl w:val="A9ACC69A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3475188A"/>
    <w:multiLevelType w:val="multilevel"/>
    <w:tmpl w:val="556A3C1E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6186C85"/>
    <w:multiLevelType w:val="hybridMultilevel"/>
    <w:tmpl w:val="F790D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307206"/>
    <w:multiLevelType w:val="hybridMultilevel"/>
    <w:tmpl w:val="1F0EBF4A"/>
    <w:lvl w:ilvl="0" w:tplc="B14895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DFB7C26"/>
    <w:multiLevelType w:val="hybridMultilevel"/>
    <w:tmpl w:val="ADD679BA"/>
    <w:lvl w:ilvl="0" w:tplc="3B3AA354">
      <w:numFmt w:val="bullet"/>
      <w:lvlText w:val="•"/>
      <w:lvlJc w:val="left"/>
      <w:pPr>
        <w:ind w:left="1080" w:hanging="72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E803FD"/>
    <w:multiLevelType w:val="multilevel"/>
    <w:tmpl w:val="586E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52B4611"/>
    <w:multiLevelType w:val="hybridMultilevel"/>
    <w:tmpl w:val="67BE5AAE"/>
    <w:lvl w:ilvl="0" w:tplc="939073D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DEF7D46"/>
    <w:multiLevelType w:val="hybridMultilevel"/>
    <w:tmpl w:val="90DC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E1657F"/>
    <w:multiLevelType w:val="hybridMultilevel"/>
    <w:tmpl w:val="A814B716"/>
    <w:lvl w:ilvl="0" w:tplc="D5CECF20">
      <w:start w:val="1"/>
      <w:numFmt w:val="bullet"/>
      <w:lvlText w:val=""/>
      <w:lvlJc w:val="left"/>
      <w:pPr>
        <w:tabs>
          <w:tab w:val="num" w:pos="-3168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178DB"/>
    <w:multiLevelType w:val="hybridMultilevel"/>
    <w:tmpl w:val="6BCE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C87F1D"/>
    <w:multiLevelType w:val="hybridMultilevel"/>
    <w:tmpl w:val="8544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609F5"/>
    <w:multiLevelType w:val="hybridMultilevel"/>
    <w:tmpl w:val="D3CCE618"/>
    <w:lvl w:ilvl="0" w:tplc="D1BA59EA">
      <w:start w:val="1"/>
      <w:numFmt w:val="bullet"/>
      <w:lvlText w:val=""/>
      <w:lvlJc w:val="left"/>
      <w:pPr>
        <w:tabs>
          <w:tab w:val="num" w:pos="-3168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763B7"/>
    <w:multiLevelType w:val="hybridMultilevel"/>
    <w:tmpl w:val="3D6C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771A0"/>
    <w:multiLevelType w:val="hybridMultilevel"/>
    <w:tmpl w:val="D23E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B72C1"/>
    <w:multiLevelType w:val="hybridMultilevel"/>
    <w:tmpl w:val="6F0A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03084"/>
    <w:multiLevelType w:val="multilevel"/>
    <w:tmpl w:val="E546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032FFA"/>
    <w:multiLevelType w:val="hybridMultilevel"/>
    <w:tmpl w:val="8EF8500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1C6F9B"/>
    <w:multiLevelType w:val="hybridMultilevel"/>
    <w:tmpl w:val="2234B156"/>
    <w:lvl w:ilvl="0" w:tplc="BD505DE8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469CD"/>
    <w:multiLevelType w:val="hybridMultilevel"/>
    <w:tmpl w:val="781E8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6367697">
    <w:abstractNumId w:val="44"/>
  </w:num>
  <w:num w:numId="2" w16cid:durableId="1675064166">
    <w:abstractNumId w:val="20"/>
  </w:num>
  <w:num w:numId="3" w16cid:durableId="59522834">
    <w:abstractNumId w:val="43"/>
  </w:num>
  <w:num w:numId="4" w16cid:durableId="1449354049">
    <w:abstractNumId w:val="47"/>
  </w:num>
  <w:num w:numId="5" w16cid:durableId="412315988">
    <w:abstractNumId w:val="19"/>
  </w:num>
  <w:num w:numId="6" w16cid:durableId="2038236156">
    <w:abstractNumId w:val="40"/>
  </w:num>
  <w:num w:numId="7" w16cid:durableId="513154778">
    <w:abstractNumId w:val="15"/>
  </w:num>
  <w:num w:numId="8" w16cid:durableId="1102993315">
    <w:abstractNumId w:val="34"/>
  </w:num>
  <w:num w:numId="9" w16cid:durableId="2036417523">
    <w:abstractNumId w:val="24"/>
  </w:num>
  <w:num w:numId="10" w16cid:durableId="2059930569">
    <w:abstractNumId w:val="25"/>
  </w:num>
  <w:num w:numId="11" w16cid:durableId="1208565187">
    <w:abstractNumId w:val="21"/>
  </w:num>
  <w:num w:numId="12" w16cid:durableId="1991596911">
    <w:abstractNumId w:val="32"/>
  </w:num>
  <w:num w:numId="13" w16cid:durableId="1139610362">
    <w:abstractNumId w:val="16"/>
  </w:num>
  <w:num w:numId="14" w16cid:durableId="1348824117">
    <w:abstractNumId w:val="30"/>
  </w:num>
  <w:num w:numId="15" w16cid:durableId="1915965404">
    <w:abstractNumId w:val="37"/>
  </w:num>
  <w:num w:numId="16" w16cid:durableId="1035735194">
    <w:abstractNumId w:val="28"/>
  </w:num>
  <w:num w:numId="17" w16cid:durableId="1480459049">
    <w:abstractNumId w:val="46"/>
  </w:num>
  <w:num w:numId="18" w16cid:durableId="23754096">
    <w:abstractNumId w:val="33"/>
  </w:num>
  <w:num w:numId="19" w16cid:durableId="747843948">
    <w:abstractNumId w:val="0"/>
  </w:num>
  <w:num w:numId="20" w16cid:durableId="44791563">
    <w:abstractNumId w:val="14"/>
  </w:num>
  <w:num w:numId="21" w16cid:durableId="856964574">
    <w:abstractNumId w:val="1"/>
  </w:num>
  <w:num w:numId="22" w16cid:durableId="470754102">
    <w:abstractNumId w:val="2"/>
  </w:num>
  <w:num w:numId="23" w16cid:durableId="1864589276">
    <w:abstractNumId w:val="3"/>
  </w:num>
  <w:num w:numId="24" w16cid:durableId="149947162">
    <w:abstractNumId w:val="4"/>
  </w:num>
  <w:num w:numId="25" w16cid:durableId="1462110538">
    <w:abstractNumId w:val="5"/>
  </w:num>
  <w:num w:numId="26" w16cid:durableId="1371756954">
    <w:abstractNumId w:val="6"/>
  </w:num>
  <w:num w:numId="27" w16cid:durableId="1688671961">
    <w:abstractNumId w:val="7"/>
  </w:num>
  <w:num w:numId="28" w16cid:durableId="195586778">
    <w:abstractNumId w:val="8"/>
  </w:num>
  <w:num w:numId="29" w16cid:durableId="1472016042">
    <w:abstractNumId w:val="9"/>
  </w:num>
  <w:num w:numId="30" w16cid:durableId="1404138710">
    <w:abstractNumId w:val="10"/>
  </w:num>
  <w:num w:numId="31" w16cid:durableId="662976006">
    <w:abstractNumId w:val="11"/>
  </w:num>
  <w:num w:numId="32" w16cid:durableId="1895848161">
    <w:abstractNumId w:val="12"/>
  </w:num>
  <w:num w:numId="33" w16cid:durableId="1613319355">
    <w:abstractNumId w:val="13"/>
  </w:num>
  <w:num w:numId="34" w16cid:durableId="1837498469">
    <w:abstractNumId w:val="39"/>
  </w:num>
  <w:num w:numId="35" w16cid:durableId="295718213">
    <w:abstractNumId w:val="48"/>
  </w:num>
  <w:num w:numId="36" w16cid:durableId="1821850941">
    <w:abstractNumId w:val="36"/>
  </w:num>
  <w:num w:numId="37" w16cid:durableId="553657014">
    <w:abstractNumId w:val="17"/>
  </w:num>
  <w:num w:numId="38" w16cid:durableId="671445684">
    <w:abstractNumId w:val="27"/>
  </w:num>
  <w:num w:numId="39" w16cid:durableId="1937058323">
    <w:abstractNumId w:val="42"/>
  </w:num>
  <w:num w:numId="40" w16cid:durableId="1225989589">
    <w:abstractNumId w:val="22"/>
  </w:num>
  <w:num w:numId="41" w16cid:durableId="1773746160">
    <w:abstractNumId w:val="29"/>
  </w:num>
  <w:num w:numId="42" w16cid:durableId="723141656">
    <w:abstractNumId w:val="23"/>
  </w:num>
  <w:num w:numId="43" w16cid:durableId="933322298">
    <w:abstractNumId w:val="31"/>
  </w:num>
  <w:num w:numId="44" w16cid:durableId="251475424">
    <w:abstractNumId w:val="35"/>
  </w:num>
  <w:num w:numId="45" w16cid:durableId="2107142831">
    <w:abstractNumId w:val="45"/>
  </w:num>
  <w:num w:numId="46" w16cid:durableId="730925784">
    <w:abstractNumId w:val="26"/>
  </w:num>
  <w:num w:numId="47" w16cid:durableId="186916692">
    <w:abstractNumId w:val="18"/>
  </w:num>
  <w:num w:numId="48" w16cid:durableId="216010277">
    <w:abstractNumId w:val="38"/>
  </w:num>
  <w:num w:numId="49" w16cid:durableId="11444399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73"/>
    <w:rsid w:val="000148C8"/>
    <w:rsid w:val="00027F3C"/>
    <w:rsid w:val="00070B6B"/>
    <w:rsid w:val="00077BEB"/>
    <w:rsid w:val="00080310"/>
    <w:rsid w:val="00082D64"/>
    <w:rsid w:val="000A5E23"/>
    <w:rsid w:val="000C0316"/>
    <w:rsid w:val="000C0EF3"/>
    <w:rsid w:val="000F4F84"/>
    <w:rsid w:val="001178A0"/>
    <w:rsid w:val="00172651"/>
    <w:rsid w:val="001738B2"/>
    <w:rsid w:val="001C19CE"/>
    <w:rsid w:val="001D1CCB"/>
    <w:rsid w:val="001D3910"/>
    <w:rsid w:val="001E4B81"/>
    <w:rsid w:val="001F0626"/>
    <w:rsid w:val="001F3F5D"/>
    <w:rsid w:val="00203F6B"/>
    <w:rsid w:val="002151CF"/>
    <w:rsid w:val="00221917"/>
    <w:rsid w:val="00241C44"/>
    <w:rsid w:val="00244CAC"/>
    <w:rsid w:val="002641DC"/>
    <w:rsid w:val="002645FF"/>
    <w:rsid w:val="00281C68"/>
    <w:rsid w:val="002A4901"/>
    <w:rsid w:val="002A7C2A"/>
    <w:rsid w:val="002C5BA9"/>
    <w:rsid w:val="002E48F6"/>
    <w:rsid w:val="00300FBD"/>
    <w:rsid w:val="00307D2D"/>
    <w:rsid w:val="00310F00"/>
    <w:rsid w:val="00323415"/>
    <w:rsid w:val="003349D2"/>
    <w:rsid w:val="003466BF"/>
    <w:rsid w:val="00353792"/>
    <w:rsid w:val="003678E5"/>
    <w:rsid w:val="00372297"/>
    <w:rsid w:val="00375540"/>
    <w:rsid w:val="00377E0B"/>
    <w:rsid w:val="003832CF"/>
    <w:rsid w:val="00383E73"/>
    <w:rsid w:val="003A0BD5"/>
    <w:rsid w:val="003A51D0"/>
    <w:rsid w:val="003D35BA"/>
    <w:rsid w:val="0040529C"/>
    <w:rsid w:val="00425EC9"/>
    <w:rsid w:val="004266AB"/>
    <w:rsid w:val="00445388"/>
    <w:rsid w:val="004752F9"/>
    <w:rsid w:val="004C5B62"/>
    <w:rsid w:val="004D2A65"/>
    <w:rsid w:val="00551165"/>
    <w:rsid w:val="0055325D"/>
    <w:rsid w:val="00576654"/>
    <w:rsid w:val="005809A2"/>
    <w:rsid w:val="00587706"/>
    <w:rsid w:val="00590FE8"/>
    <w:rsid w:val="005A0FFC"/>
    <w:rsid w:val="005A6F22"/>
    <w:rsid w:val="005C0A3E"/>
    <w:rsid w:val="005C1641"/>
    <w:rsid w:val="005E7669"/>
    <w:rsid w:val="005F6716"/>
    <w:rsid w:val="006128DE"/>
    <w:rsid w:val="006137CB"/>
    <w:rsid w:val="00614FDF"/>
    <w:rsid w:val="00624A16"/>
    <w:rsid w:val="0064468C"/>
    <w:rsid w:val="00662ACE"/>
    <w:rsid w:val="00662F1B"/>
    <w:rsid w:val="006B6E0D"/>
    <w:rsid w:val="006B7C33"/>
    <w:rsid w:val="006F0AB9"/>
    <w:rsid w:val="006F4B41"/>
    <w:rsid w:val="00716148"/>
    <w:rsid w:val="0075131D"/>
    <w:rsid w:val="00792842"/>
    <w:rsid w:val="0079543D"/>
    <w:rsid w:val="007A0452"/>
    <w:rsid w:val="007B0E93"/>
    <w:rsid w:val="007B6A57"/>
    <w:rsid w:val="00814225"/>
    <w:rsid w:val="00831BD8"/>
    <w:rsid w:val="00841CE3"/>
    <w:rsid w:val="00854582"/>
    <w:rsid w:val="00855310"/>
    <w:rsid w:val="00875F33"/>
    <w:rsid w:val="00892BCB"/>
    <w:rsid w:val="008962C8"/>
    <w:rsid w:val="008A19C9"/>
    <w:rsid w:val="008A3DF2"/>
    <w:rsid w:val="009009E0"/>
    <w:rsid w:val="00907050"/>
    <w:rsid w:val="00910D69"/>
    <w:rsid w:val="009230A5"/>
    <w:rsid w:val="00924358"/>
    <w:rsid w:val="009358FA"/>
    <w:rsid w:val="009473CA"/>
    <w:rsid w:val="00951A1A"/>
    <w:rsid w:val="00952BF4"/>
    <w:rsid w:val="0097291B"/>
    <w:rsid w:val="0097777F"/>
    <w:rsid w:val="00983310"/>
    <w:rsid w:val="009D62B1"/>
    <w:rsid w:val="009E0A87"/>
    <w:rsid w:val="009F5E93"/>
    <w:rsid w:val="00A70797"/>
    <w:rsid w:val="00A90FED"/>
    <w:rsid w:val="00A95307"/>
    <w:rsid w:val="00A95FB3"/>
    <w:rsid w:val="00AE6569"/>
    <w:rsid w:val="00B64F62"/>
    <w:rsid w:val="00B70940"/>
    <w:rsid w:val="00B73A56"/>
    <w:rsid w:val="00B82591"/>
    <w:rsid w:val="00B82BEC"/>
    <w:rsid w:val="00BB69A3"/>
    <w:rsid w:val="00BC42CF"/>
    <w:rsid w:val="00BE1E16"/>
    <w:rsid w:val="00BF0221"/>
    <w:rsid w:val="00C574DF"/>
    <w:rsid w:val="00C71231"/>
    <w:rsid w:val="00C71CDE"/>
    <w:rsid w:val="00C85B88"/>
    <w:rsid w:val="00CA6594"/>
    <w:rsid w:val="00CF0A3B"/>
    <w:rsid w:val="00D14ABD"/>
    <w:rsid w:val="00D25F8A"/>
    <w:rsid w:val="00D75CBB"/>
    <w:rsid w:val="00D9024D"/>
    <w:rsid w:val="00DD3113"/>
    <w:rsid w:val="00DD3A9D"/>
    <w:rsid w:val="00DE712B"/>
    <w:rsid w:val="00E3740C"/>
    <w:rsid w:val="00E622F6"/>
    <w:rsid w:val="00EA3779"/>
    <w:rsid w:val="00EC5471"/>
    <w:rsid w:val="00EC605A"/>
    <w:rsid w:val="00ED5EEC"/>
    <w:rsid w:val="00EE7FA0"/>
    <w:rsid w:val="00F2627D"/>
    <w:rsid w:val="00F2750C"/>
    <w:rsid w:val="00F27B05"/>
    <w:rsid w:val="00F43078"/>
    <w:rsid w:val="00F5741B"/>
    <w:rsid w:val="00F730E4"/>
    <w:rsid w:val="00F76E60"/>
    <w:rsid w:val="00F95846"/>
    <w:rsid w:val="00FA37E4"/>
    <w:rsid w:val="00FD1482"/>
    <w:rsid w:val="00FD3C00"/>
    <w:rsid w:val="00FD51BF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10726"/>
  <w15:chartTrackingRefBased/>
  <w15:docId w15:val="{AAA69DAE-7039-7A49-A04F-475C753F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F6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5540"/>
    <w:pPr>
      <w:keepNext/>
      <w:keepLines/>
      <w:spacing w:before="240"/>
      <w:outlineLvl w:val="1"/>
    </w:pPr>
    <w:rPr>
      <w:rFonts w:ascii="Roboto Medium" w:eastAsiaTheme="majorEastAsia" w:hAnsi="Roboto Medium" w:cstheme="majorBidi"/>
      <w:color w:val="002F6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1F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4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45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A0452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75540"/>
    <w:rPr>
      <w:rFonts w:ascii="Roboto Medium" w:eastAsiaTheme="majorEastAsia" w:hAnsi="Roboto Medium" w:cstheme="majorBidi"/>
      <w:color w:val="002F6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0452"/>
    <w:rPr>
      <w:rFonts w:asciiTheme="majorHAnsi" w:eastAsiaTheme="majorEastAsia" w:hAnsiTheme="majorHAnsi" w:cstheme="majorBidi"/>
      <w:color w:val="001F44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A0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452"/>
  </w:style>
  <w:style w:type="paragraph" w:styleId="Footer">
    <w:name w:val="footer"/>
    <w:basedOn w:val="Normal"/>
    <w:link w:val="FooterChar"/>
    <w:uiPriority w:val="99"/>
    <w:unhideWhenUsed/>
    <w:rsid w:val="007A0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452"/>
  </w:style>
  <w:style w:type="table" w:styleId="TableGrid">
    <w:name w:val="Table Grid"/>
    <w:basedOn w:val="TableNormal"/>
    <w:uiPriority w:val="39"/>
    <w:rsid w:val="00C8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85B88"/>
    <w:tblPr>
      <w:tblStyleRowBandSize w:val="1"/>
      <w:tblStyleColBandSize w:val="1"/>
      <w:tblBorders>
        <w:top w:val="single" w:sz="4" w:space="0" w:color="6AADFF" w:themeColor="accent1" w:themeTint="66"/>
        <w:left w:val="single" w:sz="4" w:space="0" w:color="6AADFF" w:themeColor="accent1" w:themeTint="66"/>
        <w:bottom w:val="single" w:sz="4" w:space="0" w:color="6AADFF" w:themeColor="accent1" w:themeTint="66"/>
        <w:right w:val="single" w:sz="4" w:space="0" w:color="6AADFF" w:themeColor="accent1" w:themeTint="66"/>
        <w:insideH w:val="single" w:sz="4" w:space="0" w:color="6AADFF" w:themeColor="accent1" w:themeTint="66"/>
        <w:insideV w:val="single" w:sz="4" w:space="0" w:color="6A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8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8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E48F6"/>
    <w:pPr>
      <w:ind w:left="720"/>
      <w:contextualSpacing/>
    </w:pPr>
  </w:style>
  <w:style w:type="paragraph" w:customStyle="1" w:styleId="Default">
    <w:name w:val="Default"/>
    <w:rsid w:val="003A51D0"/>
    <w:pPr>
      <w:autoSpaceDE w:val="0"/>
      <w:autoSpaceDN w:val="0"/>
      <w:adjustRightInd w:val="0"/>
    </w:pPr>
    <w:rPr>
      <w:rFonts w:ascii="New Rail Alphabet Bold" w:eastAsiaTheme="minorEastAsia" w:hAnsi="New Rail Alphabet Bold" w:cs="New Rail Alphabet Bold"/>
      <w:color w:val="000000"/>
      <w:lang w:eastAsia="en-GB"/>
    </w:rPr>
  </w:style>
  <w:style w:type="paragraph" w:customStyle="1" w:styleId="Pa0">
    <w:name w:val="Pa0"/>
    <w:basedOn w:val="Default"/>
    <w:next w:val="Default"/>
    <w:uiPriority w:val="99"/>
    <w:rsid w:val="003A51D0"/>
    <w:pPr>
      <w:spacing w:line="221" w:lineRule="atLeast"/>
    </w:pPr>
    <w:rPr>
      <w:rFonts w:cstheme="minorBidi"/>
      <w:color w:val="auto"/>
    </w:rPr>
  </w:style>
  <w:style w:type="paragraph" w:customStyle="1" w:styleId="Pa11">
    <w:name w:val="Pa1+1"/>
    <w:basedOn w:val="Default"/>
    <w:next w:val="Default"/>
    <w:uiPriority w:val="99"/>
    <w:rsid w:val="003A51D0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A51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A51D0"/>
    <w:rPr>
      <w:color w:val="890F7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1D0"/>
    <w:rPr>
      <w:rFonts w:asciiTheme="majorHAnsi" w:eastAsiaTheme="majorEastAsia" w:hAnsiTheme="majorHAnsi" w:cstheme="majorBidi"/>
      <w:color w:val="002F6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D51B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75540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Normal1">
    <w:name w:val="Normal1"/>
    <w:rsid w:val="001E4B8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ormaltextrun">
    <w:name w:val="normaltextrun"/>
    <w:basedOn w:val="DefaultParagraphFont"/>
    <w:rsid w:val="00172651"/>
  </w:style>
  <w:style w:type="character" w:customStyle="1" w:styleId="eop">
    <w:name w:val="eop"/>
    <w:basedOn w:val="DefaultParagraphFont"/>
    <w:rsid w:val="00172651"/>
  </w:style>
  <w:style w:type="paragraph" w:styleId="NoSpacing">
    <w:name w:val="No Spacing"/>
    <w:uiPriority w:val="1"/>
    <w:qFormat/>
    <w:rsid w:val="00F27B05"/>
    <w:rPr>
      <w:rFonts w:ascii="Calibri" w:eastAsia="Calibri" w:hAnsi="Calibri" w:cs="Times New Roman"/>
      <w:sz w:val="22"/>
      <w:szCs w:val="22"/>
    </w:rPr>
  </w:style>
  <w:style w:type="paragraph" w:customStyle="1" w:styleId="paragraph">
    <w:name w:val="paragraph"/>
    <w:basedOn w:val="Normal"/>
    <w:rsid w:val="00F27B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i-provider">
    <w:name w:val="ui-provider"/>
    <w:basedOn w:val="DefaultParagraphFont"/>
    <w:rsid w:val="0095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U Master Theme">
  <a:themeElements>
    <a:clrScheme name="the MU palette">
      <a:dk1>
        <a:sysClr val="windowText" lastClr="000000"/>
      </a:dk1>
      <a:lt1>
        <a:sysClr val="window" lastClr="FFFFFF"/>
      </a:lt1>
      <a:dk2>
        <a:srgbClr val="646567"/>
      </a:dk2>
      <a:lt2>
        <a:srgbClr val="BFBFBF"/>
      </a:lt2>
      <a:accent1>
        <a:srgbClr val="003F8A"/>
      </a:accent1>
      <a:accent2>
        <a:srgbClr val="FFDD00"/>
      </a:accent2>
      <a:accent3>
        <a:srgbClr val="0099A1"/>
      </a:accent3>
      <a:accent4>
        <a:srgbClr val="C5007B"/>
      </a:accent4>
      <a:accent5>
        <a:srgbClr val="FFECB2"/>
      </a:accent5>
      <a:accent6>
        <a:srgbClr val="DCE9F5"/>
      </a:accent6>
      <a:hlink>
        <a:srgbClr val="890F75"/>
      </a:hlink>
      <a:folHlink>
        <a:srgbClr val="C5007B"/>
      </a:folHlink>
    </a:clrScheme>
    <a:fontScheme name="Roboto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U Master Theme" id="{69268DFA-6B81-446D-880A-765F11C9B8E5}" vid="{DF59B06F-7059-406E-AFE1-4222DBDFD9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2B24F2068834D81419E09F8226F9E" ma:contentTypeVersion="17" ma:contentTypeDescription="Create a new document." ma:contentTypeScope="" ma:versionID="7f87a9808910a309572d6fedceed5ed9">
  <xsd:schema xmlns:xsd="http://www.w3.org/2001/XMLSchema" xmlns:xs="http://www.w3.org/2001/XMLSchema" xmlns:p="http://schemas.microsoft.com/office/2006/metadata/properties" xmlns:ns2="07aa771d-fcdb-4d7e-b5db-61ba10573c08" xmlns:ns3="39a4c522-87dc-4717-98fe-088866aa88ea" targetNamespace="http://schemas.microsoft.com/office/2006/metadata/properties" ma:root="true" ma:fieldsID="094f003ac079e1f18700c4f74a452897" ns2:_="" ns3:_="">
    <xsd:import namespace="07aa771d-fcdb-4d7e-b5db-61ba10573c08"/>
    <xsd:import namespace="39a4c522-87dc-4717-98fe-088866aa8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a771d-fcdb-4d7e-b5db-61ba10573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f67db41-27cb-4ba8-b77f-a22a0f19c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4c522-87dc-4717-98fe-088866aa8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11812f8-163a-43ea-b795-04af2f210cfb}" ma:internalName="TaxCatchAll" ma:showField="CatchAllData" ma:web="39a4c522-87dc-4717-98fe-088866aa8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4c522-87dc-4717-98fe-088866aa88ea" xsi:nil="true"/>
    <lcf76f155ced4ddcb4097134ff3c332f xmlns="07aa771d-fcdb-4d7e-b5db-61ba10573c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C7CB63-392E-4720-90D5-86DFD4E96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a771d-fcdb-4d7e-b5db-61ba10573c08"/>
    <ds:schemaRef ds:uri="39a4c522-87dc-4717-98fe-088866aa8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86D68-B3FC-4346-8C61-7778B2FE0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F82F5-61D7-4EB8-B042-0A1F48A73BB9}">
  <ds:schemaRefs>
    <ds:schemaRef ds:uri="http://schemas.microsoft.com/office/2006/metadata/properties"/>
    <ds:schemaRef ds:uri="http://schemas.microsoft.com/office/infopath/2007/PartnerControls"/>
    <ds:schemaRef ds:uri="39a4c522-87dc-4717-98fe-088866aa88ea"/>
    <ds:schemaRef ds:uri="07aa771d-fcdb-4d7e-b5db-61ba10573c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Ames</dc:creator>
  <cp:keywords/>
  <dc:description/>
  <cp:lastModifiedBy>Angela Gascoine</cp:lastModifiedBy>
  <cp:revision>6</cp:revision>
  <dcterms:created xsi:type="dcterms:W3CDTF">2024-06-17T22:09:00Z</dcterms:created>
  <dcterms:modified xsi:type="dcterms:W3CDTF">2024-06-19T16:16:00Z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0x010100F172B24F2068834D81419E09F8226F9E</vt:lpwstr>
  </property>
  <property fmtid="{D5CDD505-2E9C-101B-9397-08002B2CF9AE}" pid="3" name="MediaServiceImageTags">
    <vt:lpwstr/>
  </property>
</Properties>
</file>