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C278" w14:textId="57ED716C" w:rsidR="00A95307" w:rsidRPr="001849A6" w:rsidRDefault="006F0AB9" w:rsidP="00A95307">
      <w:pPr>
        <w:pStyle w:val="Subtitle"/>
      </w:pPr>
      <w:bookmarkStart w:id="0" w:name="_Hlk70599638"/>
      <w:r>
        <w:rPr>
          <w:u w:color="000000"/>
        </w:rPr>
        <w:t>Job</w:t>
      </w:r>
      <w:r w:rsidR="009009E0">
        <w:rPr>
          <w:u w:color="000000"/>
        </w:rPr>
        <w:t xml:space="preserve"> description</w:t>
      </w:r>
    </w:p>
    <w:p w14:paraId="567769F2" w14:textId="0F3A0E97" w:rsidR="005A6F22" w:rsidRDefault="00156C81" w:rsidP="00551165">
      <w:pPr>
        <w:pStyle w:val="Title"/>
        <w:jc w:val="both"/>
      </w:pPr>
      <w:r>
        <w:t>Communications Officer</w:t>
      </w:r>
    </w:p>
    <w:p w14:paraId="44BDF8EB" w14:textId="77777777" w:rsidR="001E4B81" w:rsidRDefault="001E4B81" w:rsidP="00551165">
      <w:pPr>
        <w:jc w:val="both"/>
      </w:pPr>
    </w:p>
    <w:p w14:paraId="2BD885B8" w14:textId="77777777" w:rsidR="00551165" w:rsidRPr="001E4B81" w:rsidRDefault="00551165" w:rsidP="00551165">
      <w:pPr>
        <w:jc w:val="both"/>
      </w:pPr>
    </w:p>
    <w:p w14:paraId="10C28C6C" w14:textId="47E3EACC" w:rsidR="006F0AB9" w:rsidRPr="00FD1482" w:rsidRDefault="006F0AB9" w:rsidP="00551165">
      <w:pPr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  <w:r w:rsidRPr="00FD1482">
        <w:rPr>
          <w:rFonts w:ascii="Arial" w:eastAsia="Arial" w:hAnsi="Arial" w:cs="Arial"/>
          <w:spacing w:val="-3"/>
          <w:sz w:val="22"/>
          <w:szCs w:val="22"/>
        </w:rPr>
        <w:t>Job Title:</w:t>
      </w:r>
      <w:r w:rsidRPr="00FD1482">
        <w:rPr>
          <w:rFonts w:ascii="Arial" w:eastAsia="Times New Roman" w:hAnsi="Arial" w:cs="Arial"/>
          <w:spacing w:val="-3"/>
          <w:sz w:val="22"/>
          <w:szCs w:val="22"/>
        </w:rPr>
        <w:tab/>
      </w:r>
      <w:r w:rsidR="00156C81">
        <w:rPr>
          <w:rFonts w:ascii="Arial" w:eastAsia="Times New Roman" w:hAnsi="Arial" w:cs="Arial"/>
          <w:spacing w:val="-3"/>
          <w:sz w:val="22"/>
          <w:szCs w:val="22"/>
        </w:rPr>
        <w:t>Communications Officer</w:t>
      </w:r>
    </w:p>
    <w:p w14:paraId="1C58A672" w14:textId="432D3A70" w:rsidR="002A7C2A" w:rsidRPr="00854582" w:rsidRDefault="006F0AB9" w:rsidP="00551165">
      <w:pPr>
        <w:tabs>
          <w:tab w:val="left" w:pos="3060"/>
        </w:tabs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FD1482">
        <w:rPr>
          <w:rFonts w:ascii="Arial" w:eastAsia="Arial" w:hAnsi="Arial" w:cs="Arial"/>
          <w:spacing w:val="-3"/>
          <w:sz w:val="22"/>
          <w:szCs w:val="22"/>
        </w:rPr>
        <w:t>Department:</w:t>
      </w:r>
      <w:r w:rsidRPr="00FD1482">
        <w:rPr>
          <w:rFonts w:ascii="Arial" w:eastAsia="Times New Roman" w:hAnsi="Arial" w:cs="Arial"/>
          <w:spacing w:val="-3"/>
          <w:sz w:val="22"/>
          <w:szCs w:val="22"/>
        </w:rPr>
        <w:tab/>
      </w:r>
      <w:r w:rsidR="00156C81">
        <w:rPr>
          <w:rFonts w:ascii="Arial" w:eastAsia="Times New Roman" w:hAnsi="Arial" w:cs="Arial"/>
          <w:spacing w:val="-3"/>
          <w:sz w:val="22"/>
          <w:szCs w:val="22"/>
        </w:rPr>
        <w:t>Communications &amp; Government Relations</w:t>
      </w:r>
    </w:p>
    <w:p w14:paraId="300E542B" w14:textId="5423A753" w:rsidR="00241C44" w:rsidRDefault="006F0AB9" w:rsidP="00551165">
      <w:pPr>
        <w:tabs>
          <w:tab w:val="left" w:pos="3060"/>
        </w:tabs>
        <w:jc w:val="both"/>
        <w:rPr>
          <w:rFonts w:ascii="Arial" w:eastAsia="Times New Roman" w:hAnsi="Arial" w:cs="Arial"/>
          <w:spacing w:val="-3"/>
          <w:sz w:val="22"/>
          <w:szCs w:val="22"/>
        </w:rPr>
      </w:pPr>
      <w:r w:rsidRPr="00854582">
        <w:rPr>
          <w:rFonts w:ascii="Arial" w:eastAsia="Arial" w:hAnsi="Arial" w:cs="Arial"/>
          <w:spacing w:val="-3"/>
          <w:sz w:val="22"/>
          <w:szCs w:val="22"/>
        </w:rPr>
        <w:t>Responsible To:</w:t>
      </w:r>
      <w:r w:rsidRPr="00854582">
        <w:rPr>
          <w:rFonts w:ascii="Arial" w:eastAsia="Times New Roman" w:hAnsi="Arial" w:cs="Arial"/>
          <w:spacing w:val="-3"/>
          <w:sz w:val="22"/>
          <w:szCs w:val="22"/>
        </w:rPr>
        <w:tab/>
      </w:r>
      <w:r w:rsidR="007B6A57">
        <w:rPr>
          <w:rFonts w:ascii="Arial" w:eastAsia="Times New Roman" w:hAnsi="Arial" w:cs="Arial"/>
          <w:spacing w:val="-3"/>
          <w:sz w:val="22"/>
          <w:szCs w:val="22"/>
        </w:rPr>
        <w:t xml:space="preserve">Head of </w:t>
      </w:r>
      <w:r w:rsidR="00156C81">
        <w:rPr>
          <w:rFonts w:ascii="Arial" w:eastAsia="Times New Roman" w:hAnsi="Arial" w:cs="Arial"/>
          <w:spacing w:val="-3"/>
          <w:sz w:val="22"/>
          <w:szCs w:val="22"/>
        </w:rPr>
        <w:t>Communications &amp; Government Relations</w:t>
      </w:r>
    </w:p>
    <w:p w14:paraId="1A75635A" w14:textId="77777777" w:rsidR="00551165" w:rsidRDefault="00551165" w:rsidP="00551165">
      <w:pPr>
        <w:tabs>
          <w:tab w:val="left" w:pos="3060"/>
        </w:tabs>
        <w:jc w:val="both"/>
        <w:rPr>
          <w:rFonts w:ascii="Arial" w:eastAsia="Times New Roman" w:hAnsi="Arial" w:cs="Arial"/>
          <w:spacing w:val="-3"/>
          <w:sz w:val="22"/>
          <w:szCs w:val="22"/>
        </w:rPr>
      </w:pPr>
    </w:p>
    <w:p w14:paraId="14A7B0B0" w14:textId="77777777" w:rsidR="0064468C" w:rsidRDefault="0064468C" w:rsidP="00551165">
      <w:pPr>
        <w:tabs>
          <w:tab w:val="left" w:pos="3060"/>
        </w:tabs>
        <w:jc w:val="both"/>
        <w:rPr>
          <w:rFonts w:ascii="Arial" w:eastAsia="Times New Roman" w:hAnsi="Arial" w:cs="Arial"/>
          <w:spacing w:val="-3"/>
          <w:sz w:val="22"/>
          <w:szCs w:val="22"/>
        </w:rPr>
      </w:pPr>
    </w:p>
    <w:bookmarkEnd w:id="0"/>
    <w:p w14:paraId="5C1111B0" w14:textId="0F116513" w:rsidR="00F730E4" w:rsidRPr="00D63CE0" w:rsidRDefault="006F0AB9" w:rsidP="00D63CE0">
      <w:pPr>
        <w:pStyle w:val="Heading2"/>
        <w:spacing w:before="0"/>
        <w:jc w:val="both"/>
      </w:pPr>
      <w:r>
        <w:t>Purpose</w:t>
      </w:r>
    </w:p>
    <w:p w14:paraId="68320E82" w14:textId="77777777" w:rsidR="00261573" w:rsidRDefault="00261573" w:rsidP="00261573">
      <w:pPr>
        <w:pStyle w:val="NoSpacing"/>
        <w:ind w:left="720"/>
        <w:jc w:val="both"/>
        <w:rPr>
          <w:rFonts w:ascii="Roboto" w:hAnsi="Roboto" w:cs="Arial"/>
        </w:rPr>
      </w:pPr>
    </w:p>
    <w:p w14:paraId="144A0CE3" w14:textId="3E233842" w:rsidR="00D63CE0" w:rsidRPr="00D63CE0" w:rsidRDefault="00D63CE0" w:rsidP="00D63CE0">
      <w:pPr>
        <w:pStyle w:val="NoSpacing"/>
        <w:numPr>
          <w:ilvl w:val="0"/>
          <w:numId w:val="42"/>
        </w:numPr>
        <w:jc w:val="both"/>
        <w:rPr>
          <w:rFonts w:ascii="Roboto" w:hAnsi="Roboto" w:cs="Arial"/>
        </w:rPr>
      </w:pPr>
      <w:r w:rsidRPr="00D63CE0">
        <w:rPr>
          <w:rFonts w:ascii="Roboto" w:hAnsi="Roboto" w:cs="Arial"/>
        </w:rPr>
        <w:t>To manage, draft, edit and upload the Union’s online content.</w:t>
      </w:r>
    </w:p>
    <w:p w14:paraId="77DD0FBE" w14:textId="46AE394E" w:rsidR="00D63CE0" w:rsidRPr="00D63CE0" w:rsidRDefault="00D63CE0" w:rsidP="00D63CE0">
      <w:pPr>
        <w:pStyle w:val="NoSpacing"/>
        <w:numPr>
          <w:ilvl w:val="0"/>
          <w:numId w:val="42"/>
        </w:numPr>
        <w:jc w:val="both"/>
        <w:rPr>
          <w:rFonts w:ascii="Roboto" w:hAnsi="Roboto" w:cs="Arial"/>
        </w:rPr>
      </w:pPr>
      <w:r w:rsidRPr="00D63CE0">
        <w:rPr>
          <w:rFonts w:ascii="Roboto" w:hAnsi="Roboto" w:cs="Arial"/>
        </w:rPr>
        <w:t>To oversee design and production of physical and digital assets including print, merchandise</w:t>
      </w:r>
      <w:r>
        <w:rPr>
          <w:rFonts w:ascii="Roboto" w:hAnsi="Roboto" w:cs="Arial"/>
        </w:rPr>
        <w:t>,</w:t>
      </w:r>
      <w:r w:rsidRPr="00D63CE0">
        <w:rPr>
          <w:rFonts w:ascii="Roboto" w:hAnsi="Roboto" w:cs="Arial"/>
        </w:rPr>
        <w:t xml:space="preserve"> and publications</w:t>
      </w:r>
      <w:r>
        <w:rPr>
          <w:rFonts w:ascii="Roboto" w:hAnsi="Roboto" w:cs="Arial"/>
        </w:rPr>
        <w:t>.</w:t>
      </w:r>
    </w:p>
    <w:p w14:paraId="76B1DD76" w14:textId="24D94612" w:rsidR="00D63CE0" w:rsidRPr="00D63CE0" w:rsidRDefault="00D63CE0" w:rsidP="00D63CE0">
      <w:pPr>
        <w:pStyle w:val="NoSpacing"/>
        <w:numPr>
          <w:ilvl w:val="0"/>
          <w:numId w:val="42"/>
        </w:numPr>
        <w:jc w:val="both"/>
        <w:rPr>
          <w:rFonts w:ascii="Roboto" w:hAnsi="Roboto" w:cs="Arial"/>
        </w:rPr>
      </w:pPr>
      <w:r w:rsidRPr="00D63CE0">
        <w:rPr>
          <w:rFonts w:ascii="Roboto" w:hAnsi="Roboto" w:cs="Arial"/>
        </w:rPr>
        <w:t>To ensure that all MU communications adhere to branding and tone of voice guidelines</w:t>
      </w:r>
      <w:r>
        <w:rPr>
          <w:rFonts w:ascii="Roboto" w:hAnsi="Roboto" w:cs="Arial"/>
        </w:rPr>
        <w:t>.</w:t>
      </w:r>
    </w:p>
    <w:p w14:paraId="2089F85F" w14:textId="5EF68A65" w:rsidR="00D63CE0" w:rsidRPr="00D63CE0" w:rsidRDefault="00D63CE0" w:rsidP="00D63CE0">
      <w:pPr>
        <w:pStyle w:val="NoSpacing"/>
        <w:numPr>
          <w:ilvl w:val="0"/>
          <w:numId w:val="42"/>
        </w:numPr>
        <w:jc w:val="both"/>
        <w:rPr>
          <w:rFonts w:ascii="Roboto" w:hAnsi="Roboto" w:cs="Arial"/>
        </w:rPr>
      </w:pPr>
      <w:r w:rsidRPr="00D63CE0">
        <w:rPr>
          <w:rFonts w:ascii="Roboto" w:hAnsi="Roboto" w:cs="Arial"/>
        </w:rPr>
        <w:t>To assist with the Union’s social media activity</w:t>
      </w:r>
      <w:r w:rsidR="00521D00">
        <w:rPr>
          <w:rFonts w:ascii="Roboto" w:hAnsi="Roboto" w:cs="Arial"/>
        </w:rPr>
        <w:t>.</w:t>
      </w:r>
    </w:p>
    <w:p w14:paraId="680A1BC4" w14:textId="33283D41" w:rsidR="00D63CE0" w:rsidRDefault="00D63CE0" w:rsidP="00D63CE0">
      <w:pPr>
        <w:pStyle w:val="NoSpacing"/>
        <w:numPr>
          <w:ilvl w:val="0"/>
          <w:numId w:val="42"/>
        </w:numPr>
        <w:jc w:val="both"/>
        <w:rPr>
          <w:rFonts w:ascii="Roboto" w:hAnsi="Roboto" w:cs="Arial"/>
        </w:rPr>
      </w:pPr>
      <w:r w:rsidRPr="00D63CE0">
        <w:rPr>
          <w:rFonts w:ascii="Roboto" w:hAnsi="Roboto" w:cs="Arial"/>
        </w:rPr>
        <w:t>To assist with PR activity</w:t>
      </w:r>
      <w:r w:rsidR="00521D00">
        <w:rPr>
          <w:rFonts w:ascii="Roboto" w:hAnsi="Roboto" w:cs="Arial"/>
        </w:rPr>
        <w:t>.</w:t>
      </w:r>
    </w:p>
    <w:p w14:paraId="7B5F36B1" w14:textId="77777777" w:rsidR="00261573" w:rsidRPr="00D63CE0" w:rsidRDefault="00261573" w:rsidP="00261573">
      <w:pPr>
        <w:pStyle w:val="NoSpacing"/>
        <w:ind w:left="720"/>
        <w:jc w:val="both"/>
        <w:rPr>
          <w:rFonts w:ascii="Roboto" w:hAnsi="Roboto" w:cs="Arial"/>
        </w:rPr>
      </w:pPr>
    </w:p>
    <w:p w14:paraId="448E63CB" w14:textId="77777777" w:rsidR="0064468C" w:rsidRPr="005A6F22" w:rsidRDefault="0064468C" w:rsidP="00551165">
      <w:pPr>
        <w:pStyle w:val="NoSpacing"/>
        <w:jc w:val="both"/>
        <w:rPr>
          <w:rFonts w:ascii="Roboto" w:hAnsi="Roboto" w:cs="Arial"/>
        </w:rPr>
      </w:pPr>
    </w:p>
    <w:p w14:paraId="1DFB35EA" w14:textId="4E625041" w:rsidR="006F0AB9" w:rsidRDefault="006F0AB9" w:rsidP="00551165">
      <w:pPr>
        <w:pStyle w:val="Heading2"/>
        <w:spacing w:before="0"/>
        <w:jc w:val="both"/>
      </w:pPr>
      <w:r>
        <w:t>Main duties and responsibilities</w:t>
      </w:r>
    </w:p>
    <w:p w14:paraId="7C25228E" w14:textId="77777777" w:rsidR="00172651" w:rsidRDefault="00172651" w:rsidP="00551165">
      <w:pPr>
        <w:jc w:val="both"/>
        <w:rPr>
          <w:rFonts w:ascii="Arial" w:hAnsi="Arial" w:cs="Arial"/>
          <w:sz w:val="22"/>
          <w:szCs w:val="22"/>
        </w:rPr>
      </w:pPr>
    </w:p>
    <w:p w14:paraId="7709EE97" w14:textId="77777777" w:rsidR="009F670B" w:rsidRDefault="009F670B" w:rsidP="009F670B">
      <w:pPr>
        <w:pStyle w:val="NoSpacing"/>
        <w:numPr>
          <w:ilvl w:val="0"/>
          <w:numId w:val="39"/>
        </w:numPr>
        <w:jc w:val="both"/>
        <w:rPr>
          <w:rFonts w:ascii="Roboto" w:hAnsi="Roboto" w:cs="Arial"/>
        </w:rPr>
      </w:pPr>
      <w:r w:rsidRPr="009F670B">
        <w:rPr>
          <w:rFonts w:ascii="Roboto" w:hAnsi="Roboto" w:cs="Arial"/>
        </w:rPr>
        <w:t>Looking after the branding and tone of voice guidelines and ensuring that MU content adheres to these.</w:t>
      </w:r>
    </w:p>
    <w:p w14:paraId="11A0BBEF" w14:textId="250347E0" w:rsidR="009F670B" w:rsidRPr="009F670B" w:rsidRDefault="009F670B" w:rsidP="009F670B">
      <w:pPr>
        <w:pStyle w:val="NoSpacing"/>
        <w:numPr>
          <w:ilvl w:val="0"/>
          <w:numId w:val="39"/>
        </w:numPr>
        <w:jc w:val="both"/>
        <w:rPr>
          <w:rFonts w:ascii="Roboto" w:hAnsi="Roboto" w:cs="Arial"/>
        </w:rPr>
      </w:pPr>
      <w:r w:rsidRPr="009F670B">
        <w:rPr>
          <w:rFonts w:ascii="Roboto" w:hAnsi="Roboto" w:cs="Arial"/>
        </w:rPr>
        <w:t>Oversee the design and production of physical and digital assets.</w:t>
      </w:r>
    </w:p>
    <w:p w14:paraId="364A1A5E" w14:textId="450BF077" w:rsidR="009F670B" w:rsidRPr="009F670B" w:rsidRDefault="009F670B" w:rsidP="009F670B">
      <w:pPr>
        <w:pStyle w:val="NoSpacing"/>
        <w:numPr>
          <w:ilvl w:val="0"/>
          <w:numId w:val="39"/>
        </w:numPr>
        <w:jc w:val="both"/>
        <w:rPr>
          <w:rFonts w:ascii="Roboto" w:hAnsi="Roboto" w:cs="Arial"/>
        </w:rPr>
      </w:pPr>
      <w:r w:rsidRPr="009F670B">
        <w:rPr>
          <w:rFonts w:ascii="Roboto" w:hAnsi="Roboto" w:cs="Arial"/>
        </w:rPr>
        <w:t>Keeping an inventory of MU print items and merchandise, placing orders</w:t>
      </w:r>
      <w:r>
        <w:rPr>
          <w:rFonts w:ascii="Roboto" w:hAnsi="Roboto" w:cs="Arial"/>
        </w:rPr>
        <w:t>,</w:t>
      </w:r>
      <w:r w:rsidRPr="009F670B">
        <w:rPr>
          <w:rFonts w:ascii="Roboto" w:hAnsi="Roboto" w:cs="Arial"/>
        </w:rPr>
        <w:t xml:space="preserve"> and ensuring timely delivery to regional offices and departments as required.</w:t>
      </w:r>
    </w:p>
    <w:p w14:paraId="2F7CB115" w14:textId="6A7E0C55" w:rsidR="009F670B" w:rsidRPr="009F670B" w:rsidRDefault="009F670B" w:rsidP="009F670B">
      <w:pPr>
        <w:pStyle w:val="NoSpacing"/>
        <w:numPr>
          <w:ilvl w:val="0"/>
          <w:numId w:val="39"/>
        </w:numPr>
        <w:jc w:val="both"/>
        <w:rPr>
          <w:rFonts w:ascii="Roboto" w:hAnsi="Roboto" w:cs="Arial"/>
        </w:rPr>
      </w:pPr>
      <w:r w:rsidRPr="009F670B">
        <w:rPr>
          <w:rFonts w:ascii="Roboto" w:hAnsi="Roboto" w:cs="Arial"/>
        </w:rPr>
        <w:t>Assisting with PR proactive and reactive statements in conjunction with the Head of Communications and Government Relations.</w:t>
      </w:r>
    </w:p>
    <w:p w14:paraId="5DA2432D" w14:textId="7C31D005" w:rsidR="009F670B" w:rsidRPr="009F670B" w:rsidRDefault="009F670B" w:rsidP="009F670B">
      <w:pPr>
        <w:pStyle w:val="NoSpacing"/>
        <w:numPr>
          <w:ilvl w:val="0"/>
          <w:numId w:val="39"/>
        </w:numPr>
        <w:jc w:val="both"/>
        <w:rPr>
          <w:rFonts w:ascii="Roboto" w:hAnsi="Roboto" w:cs="Arial"/>
        </w:rPr>
      </w:pPr>
      <w:r w:rsidRPr="009F670B">
        <w:rPr>
          <w:rFonts w:ascii="Roboto" w:hAnsi="Roboto" w:cs="Arial"/>
        </w:rPr>
        <w:t>Drafting briefings and assisting in the</w:t>
      </w:r>
      <w:r>
        <w:rPr>
          <w:rFonts w:ascii="Roboto" w:hAnsi="Roboto" w:cs="Arial"/>
        </w:rPr>
        <w:t xml:space="preserve"> U</w:t>
      </w:r>
      <w:r w:rsidRPr="009F670B">
        <w:rPr>
          <w:rFonts w:ascii="Roboto" w:hAnsi="Roboto" w:cs="Arial"/>
        </w:rPr>
        <w:t>nion’s political activity including presence at Labour Party Conference.</w:t>
      </w:r>
    </w:p>
    <w:p w14:paraId="0407A0CE" w14:textId="1118EE94" w:rsidR="009F670B" w:rsidRPr="00294170" w:rsidRDefault="009F670B" w:rsidP="00294170">
      <w:pPr>
        <w:pStyle w:val="NoSpacing"/>
        <w:numPr>
          <w:ilvl w:val="0"/>
          <w:numId w:val="39"/>
        </w:numPr>
        <w:jc w:val="both"/>
        <w:rPr>
          <w:rFonts w:ascii="Roboto" w:hAnsi="Roboto" w:cs="Arial"/>
        </w:rPr>
      </w:pPr>
      <w:r w:rsidRPr="009F670B">
        <w:rPr>
          <w:rFonts w:ascii="Roboto" w:hAnsi="Roboto" w:cs="Arial"/>
        </w:rPr>
        <w:t>Assisting in the creation and publishing of material on social media and providing cover for the Campaigns and Social Media Official when required.</w:t>
      </w:r>
    </w:p>
    <w:p w14:paraId="6F612CC9" w14:textId="55C71032" w:rsidR="004929DA" w:rsidRPr="00294170" w:rsidRDefault="009F670B" w:rsidP="00551165">
      <w:pPr>
        <w:pStyle w:val="NoSpacing"/>
        <w:numPr>
          <w:ilvl w:val="0"/>
          <w:numId w:val="39"/>
        </w:numPr>
        <w:jc w:val="both"/>
        <w:rPr>
          <w:rFonts w:ascii="Roboto" w:hAnsi="Roboto" w:cs="Arial"/>
        </w:rPr>
      </w:pPr>
      <w:r w:rsidRPr="00294170">
        <w:rPr>
          <w:rFonts w:ascii="Roboto" w:hAnsi="Roboto" w:cs="Arial"/>
        </w:rPr>
        <w:t>To work with the Communications and Government Relations team on MU campaigns and other communications.</w:t>
      </w:r>
    </w:p>
    <w:p w14:paraId="348567A8" w14:textId="77777777" w:rsidR="00551165" w:rsidRPr="00551165" w:rsidRDefault="00551165" w:rsidP="00551165">
      <w:pPr>
        <w:pStyle w:val="NoSpacing"/>
        <w:ind w:left="360"/>
        <w:jc w:val="both"/>
        <w:rPr>
          <w:rFonts w:ascii="Roboto" w:hAnsi="Roboto" w:cs="Arial"/>
        </w:rPr>
      </w:pPr>
    </w:p>
    <w:p w14:paraId="383AF79E" w14:textId="6EFE7041" w:rsidR="000C0F33" w:rsidRDefault="000C0F33" w:rsidP="000C0F33">
      <w:pPr>
        <w:pStyle w:val="NoSpacing"/>
        <w:jc w:val="both"/>
        <w:rPr>
          <w:rFonts w:ascii="Arial" w:hAnsi="Arial" w:cs="Arial"/>
          <w:b/>
          <w:bCs/>
        </w:rPr>
      </w:pPr>
      <w:r w:rsidRPr="000C0F33">
        <w:rPr>
          <w:rFonts w:ascii="Arial" w:hAnsi="Arial" w:cs="Arial"/>
          <w:b/>
          <w:bCs/>
        </w:rPr>
        <w:t xml:space="preserve">In conjunction with the Online Communications </w:t>
      </w:r>
      <w:r w:rsidR="00D07ED0">
        <w:rPr>
          <w:rFonts w:ascii="Arial" w:hAnsi="Arial" w:cs="Arial"/>
          <w:b/>
          <w:bCs/>
        </w:rPr>
        <w:t>&amp;</w:t>
      </w:r>
      <w:r w:rsidRPr="000C0F33">
        <w:rPr>
          <w:rFonts w:ascii="Arial" w:hAnsi="Arial" w:cs="Arial"/>
          <w:b/>
          <w:bCs/>
        </w:rPr>
        <w:t xml:space="preserve"> Content Officer:</w:t>
      </w:r>
    </w:p>
    <w:p w14:paraId="4AB706BF" w14:textId="77777777" w:rsidR="00261573" w:rsidRPr="000C0F33" w:rsidRDefault="00261573" w:rsidP="000C0F33">
      <w:pPr>
        <w:pStyle w:val="NoSpacing"/>
        <w:jc w:val="both"/>
        <w:rPr>
          <w:rFonts w:ascii="Arial" w:hAnsi="Arial" w:cs="Arial"/>
          <w:b/>
          <w:bCs/>
        </w:rPr>
      </w:pPr>
    </w:p>
    <w:p w14:paraId="45F63911" w14:textId="2B669518" w:rsidR="009C01C2" w:rsidRPr="009C01C2" w:rsidRDefault="009C01C2" w:rsidP="009C01C2">
      <w:pPr>
        <w:pStyle w:val="NoSpacing"/>
        <w:numPr>
          <w:ilvl w:val="0"/>
          <w:numId w:val="41"/>
        </w:numPr>
        <w:jc w:val="both"/>
        <w:rPr>
          <w:rFonts w:ascii="Roboto" w:hAnsi="Roboto" w:cs="Arial"/>
        </w:rPr>
      </w:pPr>
      <w:r w:rsidRPr="00E93698">
        <w:rPr>
          <w:rFonts w:ascii="Roboto" w:hAnsi="Roboto" w:cs="Arial"/>
        </w:rPr>
        <w:t xml:space="preserve">Ensuring the accuracy, </w:t>
      </w:r>
      <w:proofErr w:type="gramStart"/>
      <w:r w:rsidRPr="00E93698">
        <w:rPr>
          <w:rFonts w:ascii="Roboto" w:hAnsi="Roboto" w:cs="Arial"/>
        </w:rPr>
        <w:t>timeliness</w:t>
      </w:r>
      <w:proofErr w:type="gramEnd"/>
      <w:r w:rsidRPr="00E93698">
        <w:rPr>
          <w:rFonts w:ascii="Roboto" w:hAnsi="Roboto" w:cs="Arial"/>
        </w:rPr>
        <w:t xml:space="preserve"> and relevance of all information on the MU website and overseeing the site ‘tree’.</w:t>
      </w:r>
    </w:p>
    <w:p w14:paraId="11F81027" w14:textId="197279DC" w:rsidR="009C01C2" w:rsidRPr="009C01C2" w:rsidRDefault="009C01C2" w:rsidP="009C01C2">
      <w:pPr>
        <w:pStyle w:val="NoSpacing"/>
        <w:numPr>
          <w:ilvl w:val="0"/>
          <w:numId w:val="41"/>
        </w:numPr>
        <w:jc w:val="both"/>
        <w:rPr>
          <w:rFonts w:ascii="Roboto" w:hAnsi="Roboto" w:cs="Arial"/>
        </w:rPr>
      </w:pPr>
      <w:r w:rsidRPr="009C01C2">
        <w:rPr>
          <w:rFonts w:ascii="Roboto" w:hAnsi="Roboto" w:cs="Arial"/>
        </w:rPr>
        <w:t>Editing and uploading news stories, events</w:t>
      </w:r>
      <w:r w:rsidR="00E93698">
        <w:rPr>
          <w:rFonts w:ascii="Roboto" w:hAnsi="Roboto" w:cs="Arial"/>
        </w:rPr>
        <w:t>,</w:t>
      </w:r>
      <w:r w:rsidRPr="009C01C2">
        <w:rPr>
          <w:rFonts w:ascii="Roboto" w:hAnsi="Roboto" w:cs="Arial"/>
        </w:rPr>
        <w:t xml:space="preserve"> and other content to the website.</w:t>
      </w:r>
    </w:p>
    <w:p w14:paraId="1B337548" w14:textId="433E0E7E" w:rsidR="009C01C2" w:rsidRPr="009C01C2" w:rsidRDefault="009C01C2" w:rsidP="009C01C2">
      <w:pPr>
        <w:pStyle w:val="NoSpacing"/>
        <w:numPr>
          <w:ilvl w:val="0"/>
          <w:numId w:val="41"/>
        </w:numPr>
        <w:jc w:val="both"/>
        <w:rPr>
          <w:rFonts w:ascii="Roboto" w:hAnsi="Roboto" w:cs="Arial"/>
        </w:rPr>
      </w:pPr>
      <w:r w:rsidRPr="009C01C2">
        <w:rPr>
          <w:rFonts w:ascii="Roboto" w:hAnsi="Roboto" w:cs="Arial"/>
        </w:rPr>
        <w:t>Main team copywriter and editor, in conjunction with Online Communications and Content Officer</w:t>
      </w:r>
      <w:r w:rsidR="00E93698" w:rsidRPr="00E93698">
        <w:rPr>
          <w:rFonts w:ascii="Roboto" w:hAnsi="Roboto" w:cs="Arial"/>
        </w:rPr>
        <w:t>.</w:t>
      </w:r>
    </w:p>
    <w:p w14:paraId="2026FC76" w14:textId="77777777" w:rsidR="009C01C2" w:rsidRPr="009C01C2" w:rsidRDefault="009C01C2" w:rsidP="009C01C2">
      <w:pPr>
        <w:pStyle w:val="NoSpacing"/>
        <w:numPr>
          <w:ilvl w:val="0"/>
          <w:numId w:val="41"/>
        </w:numPr>
        <w:jc w:val="both"/>
        <w:rPr>
          <w:rFonts w:ascii="Roboto" w:hAnsi="Roboto" w:cs="Arial"/>
        </w:rPr>
      </w:pPr>
      <w:r w:rsidRPr="009C01C2">
        <w:rPr>
          <w:rFonts w:ascii="Roboto" w:hAnsi="Roboto" w:cs="Arial"/>
        </w:rPr>
        <w:t>Drafting and sending all bulk emails to members.</w:t>
      </w:r>
    </w:p>
    <w:p w14:paraId="0554153E" w14:textId="77777777" w:rsidR="009C01C2" w:rsidRPr="009C01C2" w:rsidRDefault="009C01C2" w:rsidP="009C01C2">
      <w:pPr>
        <w:pStyle w:val="NoSpacing"/>
        <w:numPr>
          <w:ilvl w:val="0"/>
          <w:numId w:val="41"/>
        </w:numPr>
        <w:jc w:val="both"/>
        <w:rPr>
          <w:rFonts w:ascii="Roboto" w:hAnsi="Roboto" w:cs="Arial"/>
        </w:rPr>
      </w:pPr>
      <w:r w:rsidRPr="009C01C2">
        <w:rPr>
          <w:rFonts w:ascii="Roboto" w:hAnsi="Roboto" w:cs="Arial"/>
        </w:rPr>
        <w:t>Shared management of the monthly MU news email to members.</w:t>
      </w:r>
    </w:p>
    <w:p w14:paraId="25A4F942" w14:textId="77777777" w:rsidR="009C01C2" w:rsidRPr="009C01C2" w:rsidRDefault="009C01C2" w:rsidP="009C01C2">
      <w:pPr>
        <w:pStyle w:val="NoSpacing"/>
        <w:numPr>
          <w:ilvl w:val="0"/>
          <w:numId w:val="41"/>
        </w:numPr>
        <w:jc w:val="both"/>
        <w:rPr>
          <w:rFonts w:ascii="Roboto" w:hAnsi="Roboto" w:cs="Arial"/>
        </w:rPr>
      </w:pPr>
      <w:r w:rsidRPr="009C01C2">
        <w:rPr>
          <w:rFonts w:ascii="Roboto" w:hAnsi="Roboto" w:cs="Arial"/>
        </w:rPr>
        <w:t xml:space="preserve">Liaising with regions and departments on a regular basis to update the website. </w:t>
      </w:r>
    </w:p>
    <w:p w14:paraId="6F55C196" w14:textId="77777777" w:rsidR="009C01C2" w:rsidRPr="009C01C2" w:rsidRDefault="009C01C2" w:rsidP="009C01C2">
      <w:pPr>
        <w:pStyle w:val="NoSpacing"/>
        <w:numPr>
          <w:ilvl w:val="0"/>
          <w:numId w:val="41"/>
        </w:numPr>
        <w:jc w:val="both"/>
        <w:rPr>
          <w:rFonts w:ascii="Roboto" w:hAnsi="Roboto" w:cs="Arial"/>
        </w:rPr>
      </w:pPr>
      <w:r w:rsidRPr="009C01C2">
        <w:rPr>
          <w:rFonts w:ascii="Roboto" w:hAnsi="Roboto" w:cs="Arial"/>
        </w:rPr>
        <w:t>Development and implementation of search engine optimisation strategies.</w:t>
      </w:r>
    </w:p>
    <w:p w14:paraId="6F35903E" w14:textId="77777777" w:rsidR="009C01C2" w:rsidRPr="009C01C2" w:rsidRDefault="009C01C2" w:rsidP="009C01C2">
      <w:pPr>
        <w:pStyle w:val="NoSpacing"/>
        <w:numPr>
          <w:ilvl w:val="0"/>
          <w:numId w:val="41"/>
        </w:numPr>
        <w:jc w:val="both"/>
        <w:rPr>
          <w:rFonts w:ascii="Roboto" w:hAnsi="Roboto" w:cs="Arial"/>
        </w:rPr>
      </w:pPr>
      <w:r w:rsidRPr="009C01C2">
        <w:rPr>
          <w:rFonts w:ascii="Roboto" w:hAnsi="Roboto" w:cs="Arial"/>
        </w:rPr>
        <w:t>Leading on website and email analytics.</w:t>
      </w:r>
    </w:p>
    <w:p w14:paraId="30F62096" w14:textId="77777777" w:rsidR="009C01C2" w:rsidRPr="009C01C2" w:rsidRDefault="009C01C2" w:rsidP="00261573">
      <w:pPr>
        <w:pStyle w:val="NoSpacing"/>
        <w:ind w:left="720"/>
        <w:jc w:val="both"/>
        <w:rPr>
          <w:rFonts w:ascii="Roboto" w:hAnsi="Roboto" w:cs="Arial"/>
        </w:rPr>
      </w:pPr>
    </w:p>
    <w:p w14:paraId="6D4CD77B" w14:textId="77777777" w:rsidR="009C01C2" w:rsidRPr="009C01C2" w:rsidRDefault="009C01C2" w:rsidP="009C01C2">
      <w:pPr>
        <w:pStyle w:val="NoSpacing"/>
        <w:numPr>
          <w:ilvl w:val="0"/>
          <w:numId w:val="41"/>
        </w:numPr>
        <w:jc w:val="both"/>
        <w:rPr>
          <w:rFonts w:ascii="Roboto" w:hAnsi="Roboto" w:cs="Arial"/>
        </w:rPr>
      </w:pPr>
      <w:r w:rsidRPr="009C01C2">
        <w:rPr>
          <w:rFonts w:ascii="Roboto" w:hAnsi="Roboto" w:cs="Arial"/>
        </w:rPr>
        <w:t>To undertake other such duties as may reasonably be required from time to time.</w:t>
      </w:r>
    </w:p>
    <w:p w14:paraId="37F38458" w14:textId="77777777" w:rsidR="009C01C2" w:rsidRPr="009C01C2" w:rsidRDefault="009C01C2" w:rsidP="00261573">
      <w:pPr>
        <w:pStyle w:val="NoSpacing"/>
        <w:ind w:left="720"/>
        <w:jc w:val="both"/>
        <w:rPr>
          <w:rFonts w:ascii="Roboto" w:hAnsi="Roboto" w:cs="Arial"/>
        </w:rPr>
      </w:pPr>
    </w:p>
    <w:p w14:paraId="3FB72990" w14:textId="77777777" w:rsidR="0064468C" w:rsidRPr="005A6F22" w:rsidRDefault="0064468C" w:rsidP="00551165">
      <w:pPr>
        <w:pStyle w:val="Normal1"/>
        <w:spacing w:line="240" w:lineRule="auto"/>
        <w:ind w:left="720"/>
        <w:jc w:val="both"/>
        <w:rPr>
          <w:rFonts w:ascii="Roboto" w:hAnsi="Roboto"/>
          <w:color w:val="auto"/>
        </w:rPr>
      </w:pPr>
    </w:p>
    <w:p w14:paraId="4BABEF0E" w14:textId="033B01C3" w:rsidR="00A95FB3" w:rsidRDefault="00A95FB3" w:rsidP="00551165">
      <w:pPr>
        <w:pStyle w:val="Heading2"/>
        <w:spacing w:before="0"/>
        <w:jc w:val="both"/>
      </w:pPr>
      <w:r>
        <w:t>Person Specification</w:t>
      </w:r>
    </w:p>
    <w:p w14:paraId="2D7023D7" w14:textId="4E4DFCF6" w:rsidR="00B05C65" w:rsidRPr="00B05C65" w:rsidRDefault="00B05C65" w:rsidP="00B05C65">
      <w:pPr>
        <w:pStyle w:val="paragraph"/>
        <w:numPr>
          <w:ilvl w:val="0"/>
          <w:numId w:val="43"/>
        </w:numPr>
        <w:jc w:val="both"/>
        <w:textAlignment w:val="baseline"/>
        <w:rPr>
          <w:rStyle w:val="normaltextrun"/>
          <w:rFonts w:ascii="Roboto" w:hAnsi="Roboto" w:cs="Arial"/>
          <w:sz w:val="22"/>
          <w:szCs w:val="22"/>
        </w:rPr>
      </w:pPr>
      <w:r w:rsidRPr="00B05C65">
        <w:rPr>
          <w:rStyle w:val="normaltextrun"/>
          <w:rFonts w:ascii="Roboto" w:hAnsi="Roboto" w:cs="Arial"/>
          <w:sz w:val="22"/>
          <w:szCs w:val="22"/>
        </w:rPr>
        <w:t>The ability to prioritise workload, multitasking to effectively meet deadlines</w:t>
      </w:r>
      <w:r>
        <w:rPr>
          <w:rStyle w:val="normaltextrun"/>
          <w:rFonts w:ascii="Roboto" w:hAnsi="Roboto" w:cs="Arial"/>
          <w:sz w:val="22"/>
          <w:szCs w:val="22"/>
        </w:rPr>
        <w:t>.</w:t>
      </w:r>
    </w:p>
    <w:p w14:paraId="421BB982" w14:textId="77777777" w:rsidR="00B05C65" w:rsidRPr="00B05C65" w:rsidRDefault="00B05C65" w:rsidP="00B05C65">
      <w:pPr>
        <w:pStyle w:val="paragraph"/>
        <w:numPr>
          <w:ilvl w:val="0"/>
          <w:numId w:val="43"/>
        </w:numPr>
        <w:jc w:val="both"/>
        <w:textAlignment w:val="baseline"/>
        <w:rPr>
          <w:rStyle w:val="normaltextrun"/>
          <w:rFonts w:ascii="Roboto" w:hAnsi="Roboto" w:cs="Arial"/>
          <w:sz w:val="22"/>
          <w:szCs w:val="22"/>
        </w:rPr>
      </w:pPr>
      <w:r w:rsidRPr="00B05C65">
        <w:rPr>
          <w:rStyle w:val="normaltextrun"/>
          <w:rFonts w:ascii="Roboto" w:hAnsi="Roboto" w:cs="Arial"/>
          <w:sz w:val="22"/>
          <w:szCs w:val="22"/>
        </w:rPr>
        <w:t>Excellent interpersonal skills.</w:t>
      </w:r>
    </w:p>
    <w:p w14:paraId="3CA8983A" w14:textId="20EE52CB" w:rsidR="00B05C65" w:rsidRPr="00B05C65" w:rsidRDefault="00B05C65" w:rsidP="00B05C65">
      <w:pPr>
        <w:pStyle w:val="paragraph"/>
        <w:numPr>
          <w:ilvl w:val="0"/>
          <w:numId w:val="43"/>
        </w:numPr>
        <w:jc w:val="both"/>
        <w:textAlignment w:val="baseline"/>
        <w:rPr>
          <w:rStyle w:val="normaltextrun"/>
          <w:rFonts w:ascii="Roboto" w:hAnsi="Roboto" w:cs="Arial"/>
          <w:sz w:val="22"/>
          <w:szCs w:val="22"/>
        </w:rPr>
      </w:pPr>
      <w:r w:rsidRPr="00B05C65">
        <w:rPr>
          <w:rStyle w:val="normaltextrun"/>
          <w:rFonts w:ascii="Roboto" w:hAnsi="Roboto" w:cs="Arial"/>
          <w:sz w:val="22"/>
          <w:szCs w:val="22"/>
        </w:rPr>
        <w:t>The ability to produce accurate relevant copy and good attention to detail</w:t>
      </w:r>
      <w:r>
        <w:rPr>
          <w:rStyle w:val="normaltextrun"/>
          <w:rFonts w:ascii="Roboto" w:hAnsi="Roboto" w:cs="Arial"/>
          <w:sz w:val="22"/>
          <w:szCs w:val="22"/>
        </w:rPr>
        <w:t>.</w:t>
      </w:r>
    </w:p>
    <w:p w14:paraId="2AE4C768" w14:textId="3BB55C97" w:rsidR="00B05C65" w:rsidRPr="00B05C65" w:rsidRDefault="00B05C65" w:rsidP="00B05C65">
      <w:pPr>
        <w:pStyle w:val="paragraph"/>
        <w:numPr>
          <w:ilvl w:val="0"/>
          <w:numId w:val="43"/>
        </w:numPr>
        <w:jc w:val="both"/>
        <w:textAlignment w:val="baseline"/>
        <w:rPr>
          <w:rStyle w:val="normaltextrun"/>
          <w:rFonts w:ascii="Roboto" w:hAnsi="Roboto" w:cs="Arial"/>
          <w:sz w:val="22"/>
          <w:szCs w:val="22"/>
        </w:rPr>
      </w:pPr>
      <w:r w:rsidRPr="00B05C65">
        <w:rPr>
          <w:rStyle w:val="normaltextrun"/>
          <w:rFonts w:ascii="Roboto" w:hAnsi="Roboto" w:cs="Arial"/>
          <w:sz w:val="22"/>
          <w:szCs w:val="22"/>
        </w:rPr>
        <w:t>Experience of working in a communications environment</w:t>
      </w:r>
      <w:r>
        <w:rPr>
          <w:rStyle w:val="normaltextrun"/>
          <w:rFonts w:ascii="Roboto" w:hAnsi="Roboto" w:cs="Arial"/>
          <w:sz w:val="22"/>
          <w:szCs w:val="22"/>
        </w:rPr>
        <w:t>.</w:t>
      </w:r>
    </w:p>
    <w:p w14:paraId="25C2AE8F" w14:textId="77777777" w:rsidR="00B05C65" w:rsidRPr="00B05C65" w:rsidRDefault="00B05C65" w:rsidP="00B05C65">
      <w:pPr>
        <w:pStyle w:val="paragraph"/>
        <w:numPr>
          <w:ilvl w:val="0"/>
          <w:numId w:val="43"/>
        </w:numPr>
        <w:jc w:val="both"/>
        <w:textAlignment w:val="baseline"/>
        <w:rPr>
          <w:rStyle w:val="normaltextrun"/>
          <w:rFonts w:ascii="Roboto" w:hAnsi="Roboto" w:cs="Arial"/>
          <w:sz w:val="22"/>
          <w:szCs w:val="22"/>
        </w:rPr>
      </w:pPr>
      <w:r w:rsidRPr="00B05C65">
        <w:rPr>
          <w:rStyle w:val="normaltextrun"/>
          <w:rFonts w:ascii="Roboto" w:hAnsi="Roboto" w:cs="Arial"/>
          <w:sz w:val="22"/>
          <w:szCs w:val="22"/>
        </w:rPr>
        <w:t>Excellent communication skills both verbally and in writing.</w:t>
      </w:r>
    </w:p>
    <w:p w14:paraId="38AF6C41" w14:textId="37ADDF81" w:rsidR="00B05C65" w:rsidRPr="00B05C65" w:rsidRDefault="00B05C65" w:rsidP="00B05C65">
      <w:pPr>
        <w:pStyle w:val="paragraph"/>
        <w:numPr>
          <w:ilvl w:val="0"/>
          <w:numId w:val="43"/>
        </w:numPr>
        <w:jc w:val="both"/>
        <w:textAlignment w:val="baseline"/>
        <w:rPr>
          <w:rStyle w:val="normaltextrun"/>
          <w:rFonts w:ascii="Roboto" w:hAnsi="Roboto" w:cs="Arial"/>
          <w:sz w:val="22"/>
          <w:szCs w:val="22"/>
        </w:rPr>
      </w:pPr>
      <w:r w:rsidRPr="00B05C65">
        <w:rPr>
          <w:rStyle w:val="normaltextrun"/>
          <w:rFonts w:ascii="Roboto" w:hAnsi="Roboto" w:cs="Arial"/>
          <w:sz w:val="22"/>
          <w:szCs w:val="22"/>
        </w:rPr>
        <w:t>A broad appreciation of the overall aims and objectives of the trade union movement and of the MU’s role in the music industry</w:t>
      </w:r>
      <w:r>
        <w:rPr>
          <w:rStyle w:val="normaltextrun"/>
          <w:rFonts w:ascii="Roboto" w:hAnsi="Roboto" w:cs="Arial"/>
          <w:sz w:val="22"/>
          <w:szCs w:val="22"/>
        </w:rPr>
        <w:t>.</w:t>
      </w:r>
    </w:p>
    <w:p w14:paraId="3CD8DE51" w14:textId="2F166321" w:rsidR="00B05C65" w:rsidRPr="00B05C65" w:rsidRDefault="00B05C65" w:rsidP="00B05C65">
      <w:pPr>
        <w:pStyle w:val="paragraph"/>
        <w:numPr>
          <w:ilvl w:val="0"/>
          <w:numId w:val="43"/>
        </w:numPr>
        <w:jc w:val="both"/>
        <w:textAlignment w:val="baseline"/>
        <w:rPr>
          <w:rStyle w:val="normaltextrun"/>
          <w:rFonts w:ascii="Roboto" w:hAnsi="Roboto" w:cs="Arial"/>
          <w:sz w:val="22"/>
          <w:szCs w:val="22"/>
        </w:rPr>
      </w:pPr>
      <w:r w:rsidRPr="00B05C65">
        <w:rPr>
          <w:rStyle w:val="normaltextrun"/>
          <w:rFonts w:ascii="Roboto" w:hAnsi="Roboto" w:cs="Arial"/>
          <w:sz w:val="22"/>
          <w:szCs w:val="22"/>
        </w:rPr>
        <w:t>Previous experience of drafting and editing communications for web and uploading content to websites</w:t>
      </w:r>
      <w:r>
        <w:rPr>
          <w:rStyle w:val="normaltextrun"/>
          <w:rFonts w:ascii="Roboto" w:hAnsi="Roboto" w:cs="Arial"/>
          <w:sz w:val="22"/>
          <w:szCs w:val="22"/>
        </w:rPr>
        <w:t>.</w:t>
      </w:r>
    </w:p>
    <w:p w14:paraId="66D5A80F" w14:textId="77777777" w:rsidR="00B05C65" w:rsidRPr="00B05C65" w:rsidRDefault="00B05C65" w:rsidP="00B05C65">
      <w:pPr>
        <w:pStyle w:val="paragraph"/>
        <w:numPr>
          <w:ilvl w:val="0"/>
          <w:numId w:val="43"/>
        </w:numPr>
        <w:jc w:val="both"/>
        <w:textAlignment w:val="baseline"/>
        <w:rPr>
          <w:rStyle w:val="normaltextrun"/>
          <w:rFonts w:ascii="Roboto" w:hAnsi="Roboto" w:cs="Arial"/>
          <w:sz w:val="22"/>
          <w:szCs w:val="22"/>
        </w:rPr>
      </w:pPr>
      <w:r w:rsidRPr="00B05C65">
        <w:rPr>
          <w:rStyle w:val="normaltextrun"/>
          <w:rFonts w:ascii="Roboto" w:hAnsi="Roboto" w:cs="Arial"/>
          <w:sz w:val="22"/>
          <w:szCs w:val="22"/>
        </w:rPr>
        <w:t xml:space="preserve">Ideally, basic photoshop and design skills and experience of PR. </w:t>
      </w:r>
    </w:p>
    <w:p w14:paraId="3019C3ED" w14:textId="67C55713" w:rsidR="00353792" w:rsidRPr="00BA73D3" w:rsidRDefault="00B05C65" w:rsidP="00BA73D3">
      <w:pPr>
        <w:pStyle w:val="paragraph"/>
        <w:numPr>
          <w:ilvl w:val="0"/>
          <w:numId w:val="43"/>
        </w:numPr>
        <w:jc w:val="both"/>
        <w:textAlignment w:val="baseline"/>
        <w:rPr>
          <w:rFonts w:ascii="Roboto" w:hAnsi="Roboto" w:cs="Arial"/>
          <w:sz w:val="22"/>
          <w:szCs w:val="22"/>
        </w:rPr>
      </w:pPr>
      <w:r w:rsidRPr="00B05C65">
        <w:rPr>
          <w:rStyle w:val="normaltextrun"/>
          <w:rFonts w:ascii="Roboto" w:hAnsi="Roboto" w:cs="Arial"/>
          <w:sz w:val="22"/>
          <w:szCs w:val="22"/>
        </w:rPr>
        <w:t>Strong teamwork ethic.</w:t>
      </w:r>
    </w:p>
    <w:sectPr w:rsidR="00353792" w:rsidRPr="00BA73D3" w:rsidSect="00B64F62">
      <w:headerReference w:type="default" r:id="rId10"/>
      <w:footerReference w:type="default" r:id="rId11"/>
      <w:pgSz w:w="11900" w:h="16840"/>
      <w:pgMar w:top="1985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B0A0" w14:textId="77777777" w:rsidR="00A81B22" w:rsidRDefault="00A81B22" w:rsidP="007A0452">
      <w:r>
        <w:separator/>
      </w:r>
    </w:p>
  </w:endnote>
  <w:endnote w:type="continuationSeparator" w:id="0">
    <w:p w14:paraId="76471130" w14:textId="77777777" w:rsidR="00A81B22" w:rsidRDefault="00A81B22" w:rsidP="007A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New Rail Alphabet Bold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065" w14:textId="316BC7CC" w:rsidR="004752F9" w:rsidRPr="003A51D0" w:rsidRDefault="004752F9">
    <w:pPr>
      <w:pStyle w:val="Footer"/>
      <w:rPr>
        <w:color w:val="7F7F7F" w:themeColor="text1" w:themeTint="80"/>
      </w:rPr>
    </w:pPr>
    <w:r w:rsidRPr="003A51D0">
      <w:rPr>
        <w:color w:val="7F7F7F" w:themeColor="text1" w:themeTint="80"/>
      </w:rPr>
      <w:t>theMU.org</w:t>
    </w:r>
    <w:r w:rsidRPr="003A51D0">
      <w:rPr>
        <w:color w:val="7F7F7F" w:themeColor="text1" w:themeTint="80"/>
      </w:rPr>
      <w:ptab w:relativeTo="margin" w:alignment="center" w:leader="none"/>
    </w:r>
    <w:r w:rsidR="009009E0">
      <w:rPr>
        <w:color w:val="7F7F7F" w:themeColor="text1" w:themeTint="80"/>
      </w:rPr>
      <w:t>recruitment</w:t>
    </w:r>
    <w:r w:rsidRPr="003A51D0">
      <w:rPr>
        <w:color w:val="7F7F7F" w:themeColor="text1" w:themeTint="80"/>
      </w:rPr>
      <w:t>@themu.org</w:t>
    </w:r>
    <w:r w:rsidRPr="003A51D0">
      <w:rPr>
        <w:color w:val="7F7F7F" w:themeColor="text1" w:themeTint="80"/>
      </w:rPr>
      <w:ptab w:relativeTo="margin" w:alignment="right" w:leader="none"/>
    </w:r>
    <w:r w:rsidR="009009E0">
      <w:rPr>
        <w:color w:val="7F7F7F" w:themeColor="text1" w:themeTint="80"/>
      </w:rPr>
      <w:t>Job description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E77D" w14:textId="77777777" w:rsidR="00A81B22" w:rsidRDefault="00A81B22" w:rsidP="007A0452">
      <w:r>
        <w:separator/>
      </w:r>
    </w:p>
  </w:footnote>
  <w:footnote w:type="continuationSeparator" w:id="0">
    <w:p w14:paraId="35082F55" w14:textId="77777777" w:rsidR="00A81B22" w:rsidRDefault="00A81B22" w:rsidP="007A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2D01" w14:textId="06E50E13" w:rsidR="007A0452" w:rsidRDefault="008A19C9">
    <w:pPr>
      <w:pStyle w:val="Header"/>
    </w:pPr>
    <w:r>
      <w:rPr>
        <w:noProof/>
      </w:rPr>
      <w:drawing>
        <wp:inline distT="0" distB="0" distL="0" distR="0" wp14:anchorId="55689AC3" wp14:editId="1D88099A">
          <wp:extent cx="1506945" cy="336274"/>
          <wp:effectExtent l="0" t="0" r="0" b="6985"/>
          <wp:docPr id="3" name="Picture 3" descr="Musicians'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usicians' Union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43" t="18258" r="-1874" b="17039"/>
                  <a:stretch/>
                </pic:blipFill>
                <pic:spPr bwMode="auto">
                  <a:xfrm>
                    <a:off x="0" y="0"/>
                    <a:ext cx="1564306" cy="349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7BA275F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70887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4A73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ACE8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D06F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94A0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FC80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EAB7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CA79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794F2C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2C88E5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C29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C674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6EE2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C62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8EF8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D007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7426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682B2C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3EC2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7CA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F42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D041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0E66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A4F7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0EE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7429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3E68EB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2AA5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4272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1248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F0DE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76D2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7424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EA76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FA9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9C05A4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4CEB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D086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D2BD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9656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A26C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282D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B207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B0AC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932BBD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2F651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8C25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166D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7C8E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EA72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6426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FCC7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F81F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8822514">
      <w:start w:val="1"/>
      <w:numFmt w:val="bullet"/>
      <w:lvlText w:val=""/>
      <w:lvlJc w:val="left"/>
      <w:pPr>
        <w:ind w:left="786" w:hanging="360"/>
      </w:pPr>
      <w:rPr>
        <w:rFonts w:ascii="Symbol" w:hAnsi="Symbol"/>
        <w:b w:val="0"/>
        <w:bCs w:val="0"/>
      </w:rPr>
    </w:lvl>
    <w:lvl w:ilvl="1" w:tplc="CD781C6E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/>
      </w:rPr>
    </w:lvl>
    <w:lvl w:ilvl="2" w:tplc="305C93B4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/>
      </w:rPr>
    </w:lvl>
    <w:lvl w:ilvl="3" w:tplc="0C94DC68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4" w:tplc="3880024E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/>
      </w:rPr>
    </w:lvl>
    <w:lvl w:ilvl="5" w:tplc="E2522404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/>
      </w:rPr>
    </w:lvl>
    <w:lvl w:ilvl="6" w:tplc="21DC4A6E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/>
      </w:rPr>
    </w:lvl>
    <w:lvl w:ilvl="7" w:tplc="E7F43FA0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/>
      </w:rPr>
    </w:lvl>
    <w:lvl w:ilvl="8" w:tplc="347A841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20A6FCA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69616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7EE8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7C10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22F5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1089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9820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9E5A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7872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B7F48A4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1EAE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A43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B652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EEC5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60AA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844A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DAF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369E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436CDFC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B60A2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7C84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1A74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6CC2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74E6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8A4C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C21D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9AF1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F41A211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D14EC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0601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AE7A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7072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D4F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80F9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0490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242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56349BE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B5872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003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AAF4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E04F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FA79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EC48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B851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4863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B9DA634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CA45D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103C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387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EA82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A215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B69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9485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E75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EAAF8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C4449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789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7067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E077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725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5A91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522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5AFB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96849F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486809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FA7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B636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70A0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46F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8807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90A4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666D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236A68"/>
    <w:multiLevelType w:val="hybridMultilevel"/>
    <w:tmpl w:val="CE040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005E3E"/>
    <w:multiLevelType w:val="hybridMultilevel"/>
    <w:tmpl w:val="7B9C8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D6231C"/>
    <w:multiLevelType w:val="hybridMultilevel"/>
    <w:tmpl w:val="3F7E1F72"/>
    <w:lvl w:ilvl="0" w:tplc="939073DC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137B07"/>
    <w:multiLevelType w:val="hybridMultilevel"/>
    <w:tmpl w:val="0C88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B46446"/>
    <w:multiLevelType w:val="hybridMultilevel"/>
    <w:tmpl w:val="58460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180195"/>
    <w:multiLevelType w:val="hybridMultilevel"/>
    <w:tmpl w:val="A5B49978"/>
    <w:lvl w:ilvl="0" w:tplc="F7E4ACCC">
      <w:start w:val="3"/>
      <w:numFmt w:val="decimal"/>
      <w:lvlText w:val="%1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64CFBC">
      <w:start w:val="1"/>
      <w:numFmt w:val="bullet"/>
      <w:lvlText w:val="-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24CD0E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72094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6EA7C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3846C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CE4A0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B8035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DC6EE6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2B35F6"/>
    <w:multiLevelType w:val="hybridMultilevel"/>
    <w:tmpl w:val="D016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88479A"/>
    <w:multiLevelType w:val="hybridMultilevel"/>
    <w:tmpl w:val="4380E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6F54ED"/>
    <w:multiLevelType w:val="hybridMultilevel"/>
    <w:tmpl w:val="A1CC8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DC6727"/>
    <w:multiLevelType w:val="hybridMultilevel"/>
    <w:tmpl w:val="314814C0"/>
    <w:lvl w:ilvl="0" w:tplc="3B3AA354">
      <w:numFmt w:val="bullet"/>
      <w:lvlText w:val="•"/>
      <w:lvlJc w:val="left"/>
      <w:pPr>
        <w:ind w:left="1440" w:hanging="72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FED08DF"/>
    <w:multiLevelType w:val="hybridMultilevel"/>
    <w:tmpl w:val="23061E2E"/>
    <w:lvl w:ilvl="0" w:tplc="08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3DD2062"/>
    <w:multiLevelType w:val="hybridMultilevel"/>
    <w:tmpl w:val="1F1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907DD3"/>
    <w:multiLevelType w:val="hybridMultilevel"/>
    <w:tmpl w:val="B6A8C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0B09A5"/>
    <w:multiLevelType w:val="hybridMultilevel"/>
    <w:tmpl w:val="3B92D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27AEA"/>
    <w:multiLevelType w:val="hybridMultilevel"/>
    <w:tmpl w:val="720A4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9B022B"/>
    <w:multiLevelType w:val="hybridMultilevel"/>
    <w:tmpl w:val="A9ACC69A"/>
    <w:lvl w:ilvl="0" w:tplc="0809000F">
      <w:start w:val="1"/>
      <w:numFmt w:val="decimal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3475188A"/>
    <w:multiLevelType w:val="multilevel"/>
    <w:tmpl w:val="556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6186C85"/>
    <w:multiLevelType w:val="hybridMultilevel"/>
    <w:tmpl w:val="F790D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307206"/>
    <w:multiLevelType w:val="hybridMultilevel"/>
    <w:tmpl w:val="1F0EBF4A"/>
    <w:lvl w:ilvl="0" w:tplc="B14895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DFB7C26"/>
    <w:multiLevelType w:val="hybridMultilevel"/>
    <w:tmpl w:val="ADD679BA"/>
    <w:lvl w:ilvl="0" w:tplc="3B3AA354">
      <w:numFmt w:val="bullet"/>
      <w:lvlText w:val="•"/>
      <w:lvlJc w:val="left"/>
      <w:pPr>
        <w:ind w:left="1080" w:hanging="72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E803FD"/>
    <w:multiLevelType w:val="multilevel"/>
    <w:tmpl w:val="586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2B4611"/>
    <w:multiLevelType w:val="hybridMultilevel"/>
    <w:tmpl w:val="67BE5AAE"/>
    <w:lvl w:ilvl="0" w:tplc="939073D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DEF7D46"/>
    <w:multiLevelType w:val="hybridMultilevel"/>
    <w:tmpl w:val="90DCA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7178DB"/>
    <w:multiLevelType w:val="hybridMultilevel"/>
    <w:tmpl w:val="6BCE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87F1D"/>
    <w:multiLevelType w:val="hybridMultilevel"/>
    <w:tmpl w:val="8544E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763B7"/>
    <w:multiLevelType w:val="hybridMultilevel"/>
    <w:tmpl w:val="3D6CB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771A0"/>
    <w:multiLevelType w:val="hybridMultilevel"/>
    <w:tmpl w:val="D23E4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B72C1"/>
    <w:multiLevelType w:val="hybridMultilevel"/>
    <w:tmpl w:val="6F0A4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03084"/>
    <w:multiLevelType w:val="multilevel"/>
    <w:tmpl w:val="E546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032FFA"/>
    <w:multiLevelType w:val="hybridMultilevel"/>
    <w:tmpl w:val="8EF8500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1C6F9B"/>
    <w:multiLevelType w:val="hybridMultilevel"/>
    <w:tmpl w:val="2234B156"/>
    <w:lvl w:ilvl="0" w:tplc="BD505DE8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469CD"/>
    <w:multiLevelType w:val="hybridMultilevel"/>
    <w:tmpl w:val="781E8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6367697">
    <w:abstractNumId w:val="42"/>
  </w:num>
  <w:num w:numId="2" w16cid:durableId="1675064166">
    <w:abstractNumId w:val="19"/>
  </w:num>
  <w:num w:numId="3" w16cid:durableId="59522834">
    <w:abstractNumId w:val="41"/>
  </w:num>
  <w:num w:numId="4" w16cid:durableId="1449354049">
    <w:abstractNumId w:val="45"/>
  </w:num>
  <w:num w:numId="5" w16cid:durableId="412315988">
    <w:abstractNumId w:val="18"/>
  </w:num>
  <w:num w:numId="6" w16cid:durableId="2038236156">
    <w:abstractNumId w:val="39"/>
  </w:num>
  <w:num w:numId="7" w16cid:durableId="513154778">
    <w:abstractNumId w:val="15"/>
  </w:num>
  <w:num w:numId="8" w16cid:durableId="1102993315">
    <w:abstractNumId w:val="34"/>
  </w:num>
  <w:num w:numId="9" w16cid:durableId="2036417523">
    <w:abstractNumId w:val="24"/>
  </w:num>
  <w:num w:numId="10" w16cid:durableId="2059930569">
    <w:abstractNumId w:val="25"/>
  </w:num>
  <w:num w:numId="11" w16cid:durableId="1208565187">
    <w:abstractNumId w:val="20"/>
  </w:num>
  <w:num w:numId="12" w16cid:durableId="1991596911">
    <w:abstractNumId w:val="32"/>
  </w:num>
  <w:num w:numId="13" w16cid:durableId="1139610362">
    <w:abstractNumId w:val="16"/>
  </w:num>
  <w:num w:numId="14" w16cid:durableId="1348824117">
    <w:abstractNumId w:val="30"/>
  </w:num>
  <w:num w:numId="15" w16cid:durableId="1915965404">
    <w:abstractNumId w:val="37"/>
  </w:num>
  <w:num w:numId="16" w16cid:durableId="1035735194">
    <w:abstractNumId w:val="28"/>
  </w:num>
  <w:num w:numId="17" w16cid:durableId="1480459049">
    <w:abstractNumId w:val="44"/>
  </w:num>
  <w:num w:numId="18" w16cid:durableId="23754096">
    <w:abstractNumId w:val="33"/>
  </w:num>
  <w:num w:numId="19" w16cid:durableId="747843948">
    <w:abstractNumId w:val="0"/>
  </w:num>
  <w:num w:numId="20" w16cid:durableId="44791563">
    <w:abstractNumId w:val="14"/>
  </w:num>
  <w:num w:numId="21" w16cid:durableId="856964574">
    <w:abstractNumId w:val="1"/>
  </w:num>
  <w:num w:numId="22" w16cid:durableId="470754102">
    <w:abstractNumId w:val="2"/>
  </w:num>
  <w:num w:numId="23" w16cid:durableId="1864589276">
    <w:abstractNumId w:val="3"/>
  </w:num>
  <w:num w:numId="24" w16cid:durableId="149947162">
    <w:abstractNumId w:val="4"/>
  </w:num>
  <w:num w:numId="25" w16cid:durableId="1462110538">
    <w:abstractNumId w:val="5"/>
  </w:num>
  <w:num w:numId="26" w16cid:durableId="1371756954">
    <w:abstractNumId w:val="6"/>
  </w:num>
  <w:num w:numId="27" w16cid:durableId="1688671961">
    <w:abstractNumId w:val="7"/>
  </w:num>
  <w:num w:numId="28" w16cid:durableId="195586778">
    <w:abstractNumId w:val="8"/>
  </w:num>
  <w:num w:numId="29" w16cid:durableId="1472016042">
    <w:abstractNumId w:val="9"/>
  </w:num>
  <w:num w:numId="30" w16cid:durableId="1404138710">
    <w:abstractNumId w:val="10"/>
  </w:num>
  <w:num w:numId="31" w16cid:durableId="662976006">
    <w:abstractNumId w:val="11"/>
  </w:num>
  <w:num w:numId="32" w16cid:durableId="1895848161">
    <w:abstractNumId w:val="12"/>
  </w:num>
  <w:num w:numId="33" w16cid:durableId="1613319355">
    <w:abstractNumId w:val="13"/>
  </w:num>
  <w:num w:numId="34" w16cid:durableId="1837498469">
    <w:abstractNumId w:val="38"/>
  </w:num>
  <w:num w:numId="35" w16cid:durableId="295718213">
    <w:abstractNumId w:val="46"/>
  </w:num>
  <w:num w:numId="36" w16cid:durableId="1821850941">
    <w:abstractNumId w:val="36"/>
  </w:num>
  <w:num w:numId="37" w16cid:durableId="553657014">
    <w:abstractNumId w:val="17"/>
  </w:num>
  <w:num w:numId="38" w16cid:durableId="671445684">
    <w:abstractNumId w:val="27"/>
  </w:num>
  <w:num w:numId="39" w16cid:durableId="1937058323">
    <w:abstractNumId w:val="40"/>
  </w:num>
  <w:num w:numId="40" w16cid:durableId="1225989589">
    <w:abstractNumId w:val="21"/>
  </w:num>
  <w:num w:numId="41" w16cid:durableId="1773746160">
    <w:abstractNumId w:val="29"/>
  </w:num>
  <w:num w:numId="42" w16cid:durableId="723141656">
    <w:abstractNumId w:val="23"/>
  </w:num>
  <w:num w:numId="43" w16cid:durableId="933322298">
    <w:abstractNumId w:val="31"/>
  </w:num>
  <w:num w:numId="44" w16cid:durableId="251475424">
    <w:abstractNumId w:val="35"/>
  </w:num>
  <w:num w:numId="45" w16cid:durableId="2107142831">
    <w:abstractNumId w:val="43"/>
  </w:num>
  <w:num w:numId="46" w16cid:durableId="730925784">
    <w:abstractNumId w:val="26"/>
  </w:num>
  <w:num w:numId="47" w16cid:durableId="7152748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73"/>
    <w:rsid w:val="00052E7F"/>
    <w:rsid w:val="00070B6B"/>
    <w:rsid w:val="00077BEB"/>
    <w:rsid w:val="00080310"/>
    <w:rsid w:val="00082D64"/>
    <w:rsid w:val="000A5E23"/>
    <w:rsid w:val="000C0316"/>
    <w:rsid w:val="000C0EF3"/>
    <w:rsid w:val="000C0F33"/>
    <w:rsid w:val="000F4F84"/>
    <w:rsid w:val="001178A0"/>
    <w:rsid w:val="00156C81"/>
    <w:rsid w:val="00172651"/>
    <w:rsid w:val="001738B2"/>
    <w:rsid w:val="001D1CCB"/>
    <w:rsid w:val="001D3910"/>
    <w:rsid w:val="001E4723"/>
    <w:rsid w:val="001E4B81"/>
    <w:rsid w:val="001F0626"/>
    <w:rsid w:val="00203F6B"/>
    <w:rsid w:val="002151CF"/>
    <w:rsid w:val="00221917"/>
    <w:rsid w:val="00241C44"/>
    <w:rsid w:val="00244CAC"/>
    <w:rsid w:val="00261573"/>
    <w:rsid w:val="00294170"/>
    <w:rsid w:val="002A4901"/>
    <w:rsid w:val="002A7C2A"/>
    <w:rsid w:val="002C5BA9"/>
    <w:rsid w:val="002E48F6"/>
    <w:rsid w:val="00307D2D"/>
    <w:rsid w:val="00310F00"/>
    <w:rsid w:val="00323415"/>
    <w:rsid w:val="003349D2"/>
    <w:rsid w:val="00353792"/>
    <w:rsid w:val="00366999"/>
    <w:rsid w:val="003678E5"/>
    <w:rsid w:val="00372297"/>
    <w:rsid w:val="0037413F"/>
    <w:rsid w:val="00375540"/>
    <w:rsid w:val="003832CF"/>
    <w:rsid w:val="00383E73"/>
    <w:rsid w:val="003A51D0"/>
    <w:rsid w:val="0040529C"/>
    <w:rsid w:val="004266AB"/>
    <w:rsid w:val="004752F9"/>
    <w:rsid w:val="004929DA"/>
    <w:rsid w:val="00521D00"/>
    <w:rsid w:val="00551165"/>
    <w:rsid w:val="0055325D"/>
    <w:rsid w:val="005809A2"/>
    <w:rsid w:val="00590FE8"/>
    <w:rsid w:val="005A0FFC"/>
    <w:rsid w:val="005A6F22"/>
    <w:rsid w:val="005C0A3E"/>
    <w:rsid w:val="005C1641"/>
    <w:rsid w:val="005E7669"/>
    <w:rsid w:val="005F6716"/>
    <w:rsid w:val="006137CB"/>
    <w:rsid w:val="00624A16"/>
    <w:rsid w:val="0064468C"/>
    <w:rsid w:val="00662ACE"/>
    <w:rsid w:val="006B7C33"/>
    <w:rsid w:val="006F0AB9"/>
    <w:rsid w:val="006F4B41"/>
    <w:rsid w:val="0075131D"/>
    <w:rsid w:val="00792842"/>
    <w:rsid w:val="0079543D"/>
    <w:rsid w:val="007A0452"/>
    <w:rsid w:val="007B0E93"/>
    <w:rsid w:val="007B6A57"/>
    <w:rsid w:val="00831BD8"/>
    <w:rsid w:val="00841CE3"/>
    <w:rsid w:val="00854582"/>
    <w:rsid w:val="00875F33"/>
    <w:rsid w:val="008962C8"/>
    <w:rsid w:val="008A19C9"/>
    <w:rsid w:val="008A3DF2"/>
    <w:rsid w:val="009009E0"/>
    <w:rsid w:val="00910D69"/>
    <w:rsid w:val="009230A5"/>
    <w:rsid w:val="00924358"/>
    <w:rsid w:val="009358FA"/>
    <w:rsid w:val="0097291B"/>
    <w:rsid w:val="00983310"/>
    <w:rsid w:val="009C01C2"/>
    <w:rsid w:val="009D62B1"/>
    <w:rsid w:val="009E0A87"/>
    <w:rsid w:val="009F670B"/>
    <w:rsid w:val="00A70797"/>
    <w:rsid w:val="00A81B22"/>
    <w:rsid w:val="00A90FED"/>
    <w:rsid w:val="00A95307"/>
    <w:rsid w:val="00A95FB3"/>
    <w:rsid w:val="00B05C65"/>
    <w:rsid w:val="00B64F62"/>
    <w:rsid w:val="00B70940"/>
    <w:rsid w:val="00BA73D3"/>
    <w:rsid w:val="00BC42CF"/>
    <w:rsid w:val="00BE1E16"/>
    <w:rsid w:val="00BF0221"/>
    <w:rsid w:val="00C71231"/>
    <w:rsid w:val="00C85B88"/>
    <w:rsid w:val="00CA6594"/>
    <w:rsid w:val="00CE36C9"/>
    <w:rsid w:val="00CF0A3B"/>
    <w:rsid w:val="00D07ED0"/>
    <w:rsid w:val="00D14ABD"/>
    <w:rsid w:val="00D25F8A"/>
    <w:rsid w:val="00D63CE0"/>
    <w:rsid w:val="00D75CBB"/>
    <w:rsid w:val="00DD3A9D"/>
    <w:rsid w:val="00DE712B"/>
    <w:rsid w:val="00E93698"/>
    <w:rsid w:val="00EA3779"/>
    <w:rsid w:val="00EC5471"/>
    <w:rsid w:val="00EE7FA0"/>
    <w:rsid w:val="00F2627D"/>
    <w:rsid w:val="00F27B05"/>
    <w:rsid w:val="00F5741B"/>
    <w:rsid w:val="00F730E4"/>
    <w:rsid w:val="00F95846"/>
    <w:rsid w:val="00FD1482"/>
    <w:rsid w:val="00FD3C00"/>
    <w:rsid w:val="00FD51BF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10726"/>
  <w15:chartTrackingRefBased/>
  <w15:docId w15:val="{AAA69DAE-7039-7A49-A04F-475C753F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F6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5540"/>
    <w:pPr>
      <w:keepNext/>
      <w:keepLines/>
      <w:spacing w:before="240"/>
      <w:outlineLvl w:val="1"/>
    </w:pPr>
    <w:rPr>
      <w:rFonts w:ascii="Roboto Medium" w:eastAsiaTheme="majorEastAsia" w:hAnsi="Roboto Medium" w:cstheme="majorBidi"/>
      <w:color w:val="002F6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04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1F4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04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45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A0452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75540"/>
    <w:rPr>
      <w:rFonts w:ascii="Roboto Medium" w:eastAsiaTheme="majorEastAsia" w:hAnsi="Roboto Medium" w:cstheme="majorBidi"/>
      <w:color w:val="002F6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0452"/>
    <w:rPr>
      <w:rFonts w:asciiTheme="majorHAnsi" w:eastAsiaTheme="majorEastAsia" w:hAnsiTheme="majorHAnsi" w:cstheme="majorBidi"/>
      <w:color w:val="001F44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A04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452"/>
  </w:style>
  <w:style w:type="paragraph" w:styleId="Footer">
    <w:name w:val="footer"/>
    <w:basedOn w:val="Normal"/>
    <w:link w:val="FooterChar"/>
    <w:uiPriority w:val="99"/>
    <w:unhideWhenUsed/>
    <w:rsid w:val="007A04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452"/>
  </w:style>
  <w:style w:type="table" w:styleId="TableGrid">
    <w:name w:val="Table Grid"/>
    <w:basedOn w:val="TableNormal"/>
    <w:uiPriority w:val="39"/>
    <w:rsid w:val="00C8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C85B88"/>
    <w:tblPr>
      <w:tblStyleRowBandSize w:val="1"/>
      <w:tblStyleColBandSize w:val="1"/>
      <w:tblBorders>
        <w:top w:val="single" w:sz="4" w:space="0" w:color="6AADFF" w:themeColor="accent1" w:themeTint="66"/>
        <w:left w:val="single" w:sz="4" w:space="0" w:color="6AADFF" w:themeColor="accent1" w:themeTint="66"/>
        <w:bottom w:val="single" w:sz="4" w:space="0" w:color="6AADFF" w:themeColor="accent1" w:themeTint="66"/>
        <w:right w:val="single" w:sz="4" w:space="0" w:color="6AADFF" w:themeColor="accent1" w:themeTint="66"/>
        <w:insideH w:val="single" w:sz="4" w:space="0" w:color="6AADFF" w:themeColor="accent1" w:themeTint="66"/>
        <w:insideV w:val="single" w:sz="4" w:space="0" w:color="6A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1"/>
    <w:qFormat/>
    <w:rsid w:val="002E48F6"/>
    <w:pPr>
      <w:ind w:left="720"/>
      <w:contextualSpacing/>
    </w:pPr>
  </w:style>
  <w:style w:type="paragraph" w:customStyle="1" w:styleId="Default">
    <w:name w:val="Default"/>
    <w:rsid w:val="003A51D0"/>
    <w:pPr>
      <w:autoSpaceDE w:val="0"/>
      <w:autoSpaceDN w:val="0"/>
      <w:adjustRightInd w:val="0"/>
    </w:pPr>
    <w:rPr>
      <w:rFonts w:ascii="New Rail Alphabet Bold" w:eastAsiaTheme="minorEastAsia" w:hAnsi="New Rail Alphabet Bold" w:cs="New Rail Alphabet Bold"/>
      <w:color w:val="000000"/>
      <w:lang w:eastAsia="en-GB"/>
    </w:rPr>
  </w:style>
  <w:style w:type="paragraph" w:customStyle="1" w:styleId="Pa0">
    <w:name w:val="Pa0"/>
    <w:basedOn w:val="Default"/>
    <w:next w:val="Default"/>
    <w:uiPriority w:val="99"/>
    <w:rsid w:val="003A51D0"/>
    <w:pPr>
      <w:spacing w:line="221" w:lineRule="atLeast"/>
    </w:pPr>
    <w:rPr>
      <w:rFonts w:cstheme="minorBidi"/>
      <w:color w:val="auto"/>
    </w:rPr>
  </w:style>
  <w:style w:type="paragraph" w:customStyle="1" w:styleId="Pa11">
    <w:name w:val="Pa1+1"/>
    <w:basedOn w:val="Default"/>
    <w:next w:val="Default"/>
    <w:uiPriority w:val="99"/>
    <w:rsid w:val="003A51D0"/>
    <w:pPr>
      <w:spacing w:line="22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3A51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A51D0"/>
    <w:rPr>
      <w:color w:val="890F75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51D0"/>
    <w:rPr>
      <w:rFonts w:asciiTheme="majorHAnsi" w:eastAsiaTheme="majorEastAsia" w:hAnsiTheme="majorHAnsi" w:cstheme="majorBidi"/>
      <w:color w:val="002F67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D51B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75540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</w:rPr>
  </w:style>
  <w:style w:type="paragraph" w:customStyle="1" w:styleId="Normal1">
    <w:name w:val="Normal1"/>
    <w:rsid w:val="001E4B8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rmaltextrun">
    <w:name w:val="normaltextrun"/>
    <w:basedOn w:val="DefaultParagraphFont"/>
    <w:rsid w:val="00172651"/>
  </w:style>
  <w:style w:type="character" w:customStyle="1" w:styleId="eop">
    <w:name w:val="eop"/>
    <w:basedOn w:val="DefaultParagraphFont"/>
    <w:rsid w:val="00172651"/>
  </w:style>
  <w:style w:type="paragraph" w:styleId="NoSpacing">
    <w:name w:val="No Spacing"/>
    <w:uiPriority w:val="1"/>
    <w:qFormat/>
    <w:rsid w:val="00F27B05"/>
    <w:rPr>
      <w:rFonts w:ascii="Calibri" w:eastAsia="Calibri" w:hAnsi="Calibri" w:cs="Times New Roman"/>
      <w:sz w:val="22"/>
      <w:szCs w:val="22"/>
    </w:rPr>
  </w:style>
  <w:style w:type="paragraph" w:customStyle="1" w:styleId="paragraph">
    <w:name w:val="paragraph"/>
    <w:basedOn w:val="Normal"/>
    <w:rsid w:val="00F27B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U Master Theme">
  <a:themeElements>
    <a:clrScheme name="the MU palette">
      <a:dk1>
        <a:sysClr val="windowText" lastClr="000000"/>
      </a:dk1>
      <a:lt1>
        <a:sysClr val="window" lastClr="FFFFFF"/>
      </a:lt1>
      <a:dk2>
        <a:srgbClr val="646567"/>
      </a:dk2>
      <a:lt2>
        <a:srgbClr val="BFBFBF"/>
      </a:lt2>
      <a:accent1>
        <a:srgbClr val="003F8A"/>
      </a:accent1>
      <a:accent2>
        <a:srgbClr val="FFDD00"/>
      </a:accent2>
      <a:accent3>
        <a:srgbClr val="0099A1"/>
      </a:accent3>
      <a:accent4>
        <a:srgbClr val="C5007B"/>
      </a:accent4>
      <a:accent5>
        <a:srgbClr val="FFECB2"/>
      </a:accent5>
      <a:accent6>
        <a:srgbClr val="DCE9F5"/>
      </a:accent6>
      <a:hlink>
        <a:srgbClr val="890F75"/>
      </a:hlink>
      <a:folHlink>
        <a:srgbClr val="C5007B"/>
      </a:folHlink>
    </a:clrScheme>
    <a:fontScheme name="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U Master Theme" id="{69268DFA-6B81-446D-880A-765F11C9B8E5}" vid="{DF59B06F-7059-406E-AFE1-4222DBDFD9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2B24F2068834D81419E09F8226F9E" ma:contentTypeVersion="16" ma:contentTypeDescription="Create a new document." ma:contentTypeScope="" ma:versionID="350f38b20edc2f8426e0f64206eb38f9">
  <xsd:schema xmlns:xsd="http://www.w3.org/2001/XMLSchema" xmlns:xs="http://www.w3.org/2001/XMLSchema" xmlns:p="http://schemas.microsoft.com/office/2006/metadata/properties" xmlns:ns2="07aa771d-fcdb-4d7e-b5db-61ba10573c08" xmlns:ns3="39a4c522-87dc-4717-98fe-088866aa88ea" targetNamespace="http://schemas.microsoft.com/office/2006/metadata/properties" ma:root="true" ma:fieldsID="c650d7e58da2ce65afb7a93d48789440" ns2:_="" ns3:_="">
    <xsd:import namespace="07aa771d-fcdb-4d7e-b5db-61ba10573c08"/>
    <xsd:import namespace="39a4c522-87dc-4717-98fe-088866aa8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a771d-fcdb-4d7e-b5db-61ba10573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f67db41-27cb-4ba8-b77f-a22a0f19c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4c522-87dc-4717-98fe-088866aa8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11812f8-163a-43ea-b795-04af2f210cfb}" ma:internalName="TaxCatchAll" ma:showField="CatchAllData" ma:web="39a4c522-87dc-4717-98fe-088866aa8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a4c522-87dc-4717-98fe-088866aa88ea" xsi:nil="true"/>
    <lcf76f155ced4ddcb4097134ff3c332f xmlns="07aa771d-fcdb-4d7e-b5db-61ba10573c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E86D68-B3FC-4346-8C61-7778B2FE0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F2B84-D5DB-4EB8-BB90-800EDD0B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a771d-fcdb-4d7e-b5db-61ba10573c08"/>
    <ds:schemaRef ds:uri="39a4c522-87dc-4717-98fe-088866aa8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F82F5-61D7-4EB8-B042-0A1F48A73BB9}">
  <ds:schemaRefs>
    <ds:schemaRef ds:uri="http://schemas.microsoft.com/office/2006/metadata/properties"/>
    <ds:schemaRef ds:uri="http://schemas.microsoft.com/office/infopath/2007/PartnerControls"/>
    <ds:schemaRef ds:uri="39a4c522-87dc-4717-98fe-088866aa88ea"/>
    <ds:schemaRef ds:uri="07aa771d-fcdb-4d7e-b5db-61ba10573c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Ames</dc:creator>
  <cp:keywords/>
  <dc:description/>
  <cp:lastModifiedBy>Jodie Orton</cp:lastModifiedBy>
  <cp:revision>2</cp:revision>
  <dcterms:created xsi:type="dcterms:W3CDTF">2023-11-22T12:54:00Z</dcterms:created>
  <dcterms:modified xsi:type="dcterms:W3CDTF">2023-11-22T12:54:00Z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0x010100F172B24F2068834D81419E09F8226F9E</vt:lpwstr>
  </property>
  <property fmtid="{D5CDD505-2E9C-101B-9397-08002B2CF9AE}" pid="3" name="MediaServiceImageTags">
    <vt:lpwstr/>
  </property>
</Properties>
</file>